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99A4" w14:textId="1A05743D" w:rsidR="00480E5F" w:rsidRDefault="00480E5F" w:rsidP="00480E5F">
      <w:pPr>
        <w:pStyle w:val="Standard"/>
        <w:jc w:val="both"/>
        <w:rPr>
          <w:b/>
          <w:bCs/>
          <w:sz w:val="28"/>
          <w:szCs w:val="28"/>
        </w:rPr>
      </w:pPr>
    </w:p>
    <w:p w14:paraId="459C2A94" w14:textId="77777777" w:rsidR="00480E5F" w:rsidRDefault="00480E5F" w:rsidP="00480E5F">
      <w:pPr>
        <w:pStyle w:val="Standard"/>
        <w:jc w:val="center"/>
        <w:rPr>
          <w:rFonts w:cs="Times New Roman"/>
          <w:b/>
          <w:bCs/>
          <w:sz w:val="28"/>
          <w:szCs w:val="28"/>
        </w:rPr>
      </w:pPr>
      <w:r>
        <w:rPr>
          <w:b/>
          <w:bCs/>
          <w:sz w:val="28"/>
          <w:szCs w:val="28"/>
        </w:rPr>
        <w:t xml:space="preserve">REGULAMIN </w:t>
      </w:r>
      <w:r w:rsidRPr="00AB0E68">
        <w:rPr>
          <w:rFonts w:cs="Times New Roman"/>
          <w:b/>
          <w:bCs/>
          <w:sz w:val="28"/>
          <w:szCs w:val="28"/>
        </w:rPr>
        <w:t>KONKURSU</w:t>
      </w:r>
      <w:r>
        <w:rPr>
          <w:rFonts w:ascii="Comic Sans MS" w:hAnsi="Comic Sans MS"/>
          <w:b/>
          <w:bCs/>
          <w:color w:val="00B050"/>
          <w:sz w:val="28"/>
          <w:szCs w:val="28"/>
        </w:rPr>
        <w:t xml:space="preserve"> </w:t>
      </w:r>
      <w:r w:rsidRPr="003430FA">
        <w:rPr>
          <w:rFonts w:cs="Times New Roman"/>
          <w:b/>
          <w:bCs/>
          <w:sz w:val="28"/>
          <w:szCs w:val="28"/>
        </w:rPr>
        <w:t>DLA NAUCZYCIELI</w:t>
      </w:r>
    </w:p>
    <w:p w14:paraId="0D4A0336" w14:textId="77777777" w:rsidR="00DA0B01" w:rsidRPr="003430FA" w:rsidRDefault="00DA0B01" w:rsidP="00480E5F">
      <w:pPr>
        <w:pStyle w:val="Standard"/>
        <w:jc w:val="center"/>
        <w:rPr>
          <w:rFonts w:cs="Times New Roman"/>
          <w:b/>
          <w:bCs/>
          <w:color w:val="00B050"/>
          <w:sz w:val="28"/>
          <w:szCs w:val="28"/>
        </w:rPr>
      </w:pPr>
    </w:p>
    <w:p w14:paraId="736B1878" w14:textId="6B69EEFA" w:rsidR="00DA0B01" w:rsidRPr="00064B53" w:rsidRDefault="00DA0B01" w:rsidP="00DA0B01">
      <w:pPr>
        <w:autoSpaceDE w:val="0"/>
        <w:adjustRightInd w:val="0"/>
        <w:spacing w:line="360" w:lineRule="auto"/>
        <w:ind w:firstLine="346"/>
        <w:jc w:val="center"/>
        <w:rPr>
          <w:rFonts w:cs="Times New Roman"/>
          <w:b/>
          <w:bCs/>
          <w:color w:val="1F497D"/>
        </w:rPr>
      </w:pPr>
      <w:r w:rsidRPr="00064B53">
        <w:rPr>
          <w:rFonts w:cs="Times New Roman"/>
          <w:b/>
          <w:bCs/>
        </w:rPr>
        <w:t>„</w:t>
      </w:r>
      <w:r w:rsidRPr="00064B53">
        <w:rPr>
          <w:rFonts w:cs="Times New Roman"/>
          <w:b/>
          <w:bCs/>
          <w:color w:val="1F497D"/>
        </w:rPr>
        <w:t>Muzyczna Kraina Przedszkolaka- pomoc dydaktyczna rozwijająca słuch muzyczny</w:t>
      </w:r>
    </w:p>
    <w:p w14:paraId="6E969AFF" w14:textId="08399056" w:rsidR="00DA0B01" w:rsidRPr="00064B53" w:rsidRDefault="00DA0B01" w:rsidP="00DA0B01">
      <w:pPr>
        <w:autoSpaceDE w:val="0"/>
        <w:adjustRightInd w:val="0"/>
        <w:spacing w:line="360" w:lineRule="auto"/>
        <w:ind w:firstLine="346"/>
        <w:jc w:val="center"/>
        <w:rPr>
          <w:rFonts w:cs="Times New Roman"/>
          <w:b/>
          <w:bCs/>
          <w:color w:val="1F497D"/>
        </w:rPr>
      </w:pPr>
      <w:r w:rsidRPr="00064B53">
        <w:rPr>
          <w:rFonts w:cs="Times New Roman"/>
          <w:b/>
          <w:bCs/>
          <w:color w:val="1F497D"/>
        </w:rPr>
        <w:t>i poczucie rytmu” - konkurs dla nauczycieli wychowania przedszkolnego</w:t>
      </w:r>
      <w:r w:rsidR="004714E0">
        <w:rPr>
          <w:rFonts w:cs="Times New Roman"/>
          <w:b/>
          <w:bCs/>
          <w:color w:val="1F497D"/>
        </w:rPr>
        <w:t>.</w:t>
      </w:r>
    </w:p>
    <w:p w14:paraId="131A4F4D" w14:textId="16A98B73" w:rsidR="00480E5F" w:rsidRPr="00973E31" w:rsidRDefault="00480E5F" w:rsidP="00480E5F">
      <w:pPr>
        <w:pStyle w:val="Standard"/>
        <w:jc w:val="center"/>
        <w:rPr>
          <w:b/>
          <w:bCs/>
          <w:color w:val="00B050"/>
          <w:sz w:val="28"/>
          <w:szCs w:val="28"/>
        </w:rPr>
      </w:pPr>
    </w:p>
    <w:p w14:paraId="73610726" w14:textId="77777777" w:rsidR="00480E5F" w:rsidRDefault="00480E5F" w:rsidP="00480E5F">
      <w:pPr>
        <w:pStyle w:val="Standard"/>
        <w:jc w:val="both"/>
        <w:rPr>
          <w:sz w:val="28"/>
          <w:szCs w:val="28"/>
        </w:rPr>
      </w:pPr>
    </w:p>
    <w:p w14:paraId="3B4108C2" w14:textId="7830579C" w:rsidR="00321499" w:rsidRDefault="00321499" w:rsidP="00321499">
      <w:pPr>
        <w:pStyle w:val="Standard"/>
        <w:jc w:val="both"/>
        <w:rPr>
          <w:b/>
          <w:bCs/>
          <w:sz w:val="28"/>
          <w:szCs w:val="28"/>
        </w:rPr>
      </w:pPr>
      <w:r>
        <w:rPr>
          <w:b/>
          <w:bCs/>
          <w:sz w:val="28"/>
          <w:szCs w:val="28"/>
        </w:rPr>
        <w:t xml:space="preserve">PATRONI KONKURSU: </w:t>
      </w:r>
    </w:p>
    <w:p w14:paraId="56D59FB2" w14:textId="77777777" w:rsidR="00064B53" w:rsidRDefault="00064B53" w:rsidP="00321499">
      <w:pPr>
        <w:pStyle w:val="Standard"/>
        <w:jc w:val="both"/>
        <w:rPr>
          <w:b/>
          <w:bCs/>
          <w:sz w:val="28"/>
          <w:szCs w:val="28"/>
        </w:rPr>
      </w:pPr>
    </w:p>
    <w:p w14:paraId="6C5C3643" w14:textId="0081F136" w:rsidR="00480E5F" w:rsidRDefault="00321499" w:rsidP="00321499">
      <w:pPr>
        <w:pStyle w:val="Standard"/>
        <w:jc w:val="both"/>
      </w:pPr>
      <w:r w:rsidRPr="00321499">
        <w:t xml:space="preserve">Starosta Zgierski </w:t>
      </w:r>
      <w:r w:rsidR="00CC7DEA">
        <w:t>Iwona Dąbek</w:t>
      </w:r>
    </w:p>
    <w:p w14:paraId="2E5E8BFC" w14:textId="48ECA2DE" w:rsidR="001B486E" w:rsidRDefault="00321499" w:rsidP="00321499">
      <w:pPr>
        <w:pStyle w:val="Standard"/>
        <w:jc w:val="both"/>
      </w:pPr>
      <w:r w:rsidRPr="00321499">
        <w:t>Miesięcznik „Bliżej Przedszkola”</w:t>
      </w:r>
    </w:p>
    <w:p w14:paraId="4DBD474A" w14:textId="77777777" w:rsidR="004714E0" w:rsidRDefault="004714E0" w:rsidP="004714E0">
      <w:pPr>
        <w:pStyle w:val="Standard"/>
        <w:jc w:val="both"/>
      </w:pPr>
    </w:p>
    <w:p w14:paraId="7DC8DB82" w14:textId="36E36C44" w:rsidR="004714E0" w:rsidRDefault="004714E0" w:rsidP="004714E0">
      <w:pPr>
        <w:pStyle w:val="Standard"/>
        <w:jc w:val="both"/>
        <w:rPr>
          <w:rFonts w:eastAsia="Calibri"/>
          <w:szCs w:val="20"/>
          <w:lang w:eastAsia="en-US"/>
        </w:rPr>
      </w:pPr>
      <w:r>
        <w:t xml:space="preserve">Konkurs organizowany we współpracy z </w:t>
      </w:r>
      <w:r>
        <w:rPr>
          <w:rFonts w:eastAsia="Calibri"/>
          <w:szCs w:val="20"/>
          <w:lang w:eastAsia="en-US"/>
        </w:rPr>
        <w:t>Centrum Rozwoju Edukacji Województwa Łódzkiego w Zgierzu</w:t>
      </w:r>
    </w:p>
    <w:p w14:paraId="733E314A" w14:textId="1D9A1270" w:rsidR="004714E0" w:rsidRDefault="004714E0" w:rsidP="00321499">
      <w:pPr>
        <w:pStyle w:val="Standard"/>
        <w:jc w:val="both"/>
      </w:pPr>
    </w:p>
    <w:p w14:paraId="155BADB0" w14:textId="77777777" w:rsidR="003C4083" w:rsidRPr="001B486E" w:rsidRDefault="003C4083" w:rsidP="00321499">
      <w:pPr>
        <w:pStyle w:val="Standard"/>
        <w:jc w:val="both"/>
      </w:pPr>
    </w:p>
    <w:p w14:paraId="3C953A11" w14:textId="77777777" w:rsidR="00321499" w:rsidRDefault="00321499" w:rsidP="00480E5F">
      <w:pPr>
        <w:pStyle w:val="Standard"/>
        <w:jc w:val="both"/>
        <w:rPr>
          <w:b/>
          <w:bCs/>
          <w:sz w:val="28"/>
          <w:szCs w:val="28"/>
        </w:rPr>
      </w:pPr>
    </w:p>
    <w:p w14:paraId="289A931D" w14:textId="403F981D" w:rsidR="00480E5F" w:rsidRDefault="00480E5F" w:rsidP="00480E5F">
      <w:pPr>
        <w:pStyle w:val="Standard"/>
        <w:jc w:val="both"/>
      </w:pPr>
      <w:r>
        <w:rPr>
          <w:b/>
          <w:bCs/>
          <w:sz w:val="28"/>
          <w:szCs w:val="28"/>
        </w:rPr>
        <w:t>ORGANIZATOR</w:t>
      </w:r>
      <w:r w:rsidR="00321499">
        <w:rPr>
          <w:b/>
          <w:bCs/>
          <w:sz w:val="28"/>
          <w:szCs w:val="28"/>
        </w:rPr>
        <w:t xml:space="preserve"> KONKURSU</w:t>
      </w:r>
      <w:r>
        <w:rPr>
          <w:sz w:val="28"/>
          <w:szCs w:val="28"/>
        </w:rPr>
        <w:t>:</w:t>
      </w:r>
    </w:p>
    <w:p w14:paraId="4D0A933B" w14:textId="6C24199E" w:rsidR="00480E5F" w:rsidRDefault="003C4083" w:rsidP="00480E5F">
      <w:pPr>
        <w:pStyle w:val="Standard"/>
        <w:jc w:val="both"/>
        <w:rPr>
          <w:rFonts w:eastAsia="Calibri"/>
          <w:szCs w:val="20"/>
          <w:lang w:eastAsia="en-US"/>
        </w:rPr>
      </w:pPr>
      <w:r>
        <w:rPr>
          <w:rFonts w:eastAsia="Calibri"/>
          <w:szCs w:val="20"/>
          <w:lang w:eastAsia="en-US"/>
        </w:rPr>
        <w:t>Specjalny Ośrod</w:t>
      </w:r>
      <w:r w:rsidR="00536B06">
        <w:rPr>
          <w:rFonts w:eastAsia="Calibri"/>
          <w:szCs w:val="20"/>
          <w:lang w:eastAsia="en-US"/>
        </w:rPr>
        <w:t>ek</w:t>
      </w:r>
      <w:r>
        <w:rPr>
          <w:rFonts w:eastAsia="Calibri"/>
          <w:szCs w:val="20"/>
          <w:lang w:eastAsia="en-US"/>
        </w:rPr>
        <w:t xml:space="preserve"> Szkolno-Wychowawczym</w:t>
      </w:r>
      <w:r w:rsidR="00536B06">
        <w:rPr>
          <w:rFonts w:eastAsia="Calibri"/>
          <w:szCs w:val="20"/>
          <w:lang w:eastAsia="en-US"/>
        </w:rPr>
        <w:t xml:space="preserve"> im.  Kornela Makuszyńskiego</w:t>
      </w:r>
      <w:r>
        <w:rPr>
          <w:rFonts w:eastAsia="Calibri"/>
          <w:szCs w:val="20"/>
          <w:lang w:eastAsia="en-US"/>
        </w:rPr>
        <w:t xml:space="preserve"> </w:t>
      </w:r>
      <w:r w:rsidR="00480E5F" w:rsidRPr="000B1C00">
        <w:rPr>
          <w:rFonts w:eastAsia="Calibri"/>
          <w:szCs w:val="20"/>
          <w:lang w:eastAsia="en-US"/>
        </w:rPr>
        <w:t>w Zgierzu</w:t>
      </w:r>
      <w:r w:rsidR="00406662">
        <w:rPr>
          <w:rFonts w:eastAsia="Calibri"/>
          <w:szCs w:val="20"/>
          <w:lang w:eastAsia="en-US"/>
        </w:rPr>
        <w:t>.</w:t>
      </w:r>
    </w:p>
    <w:p w14:paraId="4A52C4A0" w14:textId="77777777" w:rsidR="00C20E81" w:rsidRDefault="00C20E81" w:rsidP="00480E5F">
      <w:pPr>
        <w:pStyle w:val="Standard"/>
        <w:jc w:val="both"/>
        <w:rPr>
          <w:rFonts w:eastAsia="Calibri"/>
          <w:szCs w:val="20"/>
          <w:lang w:eastAsia="en-US"/>
        </w:rPr>
      </w:pPr>
    </w:p>
    <w:p w14:paraId="630EEA12" w14:textId="028C59D6" w:rsidR="00C20E81" w:rsidRDefault="00C20E81" w:rsidP="005661F8">
      <w:pPr>
        <w:spacing w:line="276" w:lineRule="auto"/>
        <w:jc w:val="both"/>
      </w:pPr>
      <w:r>
        <w:t xml:space="preserve">       </w:t>
      </w:r>
      <w:r w:rsidRPr="00613F71">
        <w:t>Muzyka uczy, bawi, wychowuje, wspomaga rozwój emocjonalny, wpływa na rozwój ruchowy dziecka</w:t>
      </w:r>
      <w:r>
        <w:t xml:space="preserve"> w wieku przedszkolnym</w:t>
      </w:r>
      <w:r w:rsidRPr="00613F71">
        <w:t xml:space="preserve">. Dzięki muzyce dzieci lepiej rozumieją świat, </w:t>
      </w:r>
      <w:r>
        <w:br/>
        <w:t xml:space="preserve">a ponadto </w:t>
      </w:r>
      <w:r w:rsidRPr="00613F71">
        <w:t>dostarcza im ona wiele radości</w:t>
      </w:r>
      <w:r>
        <w:t xml:space="preserve"> i</w:t>
      </w:r>
      <w:r w:rsidRPr="00613F71">
        <w:t xml:space="preserve"> zabawy</w:t>
      </w:r>
      <w:r w:rsidR="00AF6AC1">
        <w:t xml:space="preserve">. </w:t>
      </w:r>
      <w:r w:rsidRPr="00613F71">
        <w:t>Podczas słuchania muzyki i w tańcu dzieci mają możliwość wyrażenia siebie – swoich uczuć</w:t>
      </w:r>
      <w:r w:rsidR="00406662">
        <w:t>.</w:t>
      </w:r>
      <w:r w:rsidRPr="00613F71">
        <w:t xml:space="preserve"> </w:t>
      </w:r>
      <w:r>
        <w:t>Z</w:t>
      </w:r>
      <w:r w:rsidRPr="00613F71">
        <w:t>aję</w:t>
      </w:r>
      <w:r>
        <w:t>cia</w:t>
      </w:r>
      <w:r w:rsidRPr="00613F71">
        <w:t xml:space="preserve"> </w:t>
      </w:r>
      <w:proofErr w:type="spellStart"/>
      <w:r w:rsidRPr="00613F71">
        <w:t>rytmiczno</w:t>
      </w:r>
      <w:proofErr w:type="spellEnd"/>
      <w:r w:rsidRPr="00613F71">
        <w:t xml:space="preserve"> – ruchow</w:t>
      </w:r>
      <w:r>
        <w:t xml:space="preserve">e rozwijają </w:t>
      </w:r>
      <w:r w:rsidRPr="00613F71">
        <w:t>sprawność ruchową</w:t>
      </w:r>
      <w:r>
        <w:t xml:space="preserve">. </w:t>
      </w:r>
      <w:r w:rsidRPr="00613F71">
        <w:t xml:space="preserve">Dziecko </w:t>
      </w:r>
      <w:r>
        <w:t xml:space="preserve">usprawnia </w:t>
      </w:r>
      <w:r w:rsidRPr="00613F71">
        <w:t xml:space="preserve">swoją prace mięśni, poprawia postawę ciała </w:t>
      </w:r>
      <w:r w:rsidR="005661F8">
        <w:br/>
      </w:r>
      <w:r w:rsidRPr="00613F71">
        <w:t>i wzmacnia układ nerwo</w:t>
      </w:r>
      <w:r>
        <w:t>wy. G</w:t>
      </w:r>
      <w:r w:rsidRPr="00613F71">
        <w:t>rupowe zajęcia muzyczne uspołeczniają i sprzyjają przyswajaniu</w:t>
      </w:r>
      <w:r>
        <w:t xml:space="preserve"> różnorodnych</w:t>
      </w:r>
      <w:r w:rsidRPr="00613F71">
        <w:t xml:space="preserve"> form współdziałania.</w:t>
      </w:r>
      <w:r>
        <w:t xml:space="preserve"> </w:t>
      </w:r>
      <w:r w:rsidRPr="00613F71">
        <w:t>Granie na instrumentach muzycznych wspiera koordynację oko-ręka. Dziecko obserwuje</w:t>
      </w:r>
      <w:r>
        <w:t xml:space="preserve"> wtedy</w:t>
      </w:r>
      <w:r w:rsidRPr="00613F71">
        <w:t xml:space="preserve"> procesy </w:t>
      </w:r>
      <w:proofErr w:type="spellStart"/>
      <w:r w:rsidRPr="00613F71">
        <w:t>przyczynowo-skutkowe</w:t>
      </w:r>
      <w:proofErr w:type="spellEnd"/>
      <w:r w:rsidR="004714E0">
        <w:t>, n</w:t>
      </w:r>
      <w:r w:rsidRPr="00613F71">
        <w:t>astępuje</w:t>
      </w:r>
      <w:r>
        <w:t xml:space="preserve"> </w:t>
      </w:r>
      <w:r w:rsidRPr="00613F71">
        <w:t>rozwój intelektualny oraz logiczne myślenie</w:t>
      </w:r>
      <w:r>
        <w:t>.</w:t>
      </w:r>
    </w:p>
    <w:p w14:paraId="4E369665" w14:textId="515E8199" w:rsidR="00C20E81" w:rsidRPr="00C56E42" w:rsidRDefault="00C20E81" w:rsidP="005661F8">
      <w:pPr>
        <w:autoSpaceDE w:val="0"/>
        <w:adjustRightInd w:val="0"/>
        <w:spacing w:line="276" w:lineRule="auto"/>
        <w:ind w:firstLine="346"/>
        <w:jc w:val="both"/>
        <w:rPr>
          <w:rFonts w:cs="Times New Roman"/>
          <w:b/>
          <w:bCs/>
          <w:color w:val="1F497D"/>
        </w:rPr>
      </w:pPr>
      <w:r w:rsidRPr="00C56E42">
        <w:t xml:space="preserve">Kreatywne pomoce </w:t>
      </w:r>
      <w:r w:rsidRPr="00C20E81">
        <w:t xml:space="preserve">dydaktyczne </w:t>
      </w:r>
      <w:r w:rsidRPr="00C20E81">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rozwijające słuch muzyczny i poczucie rytmu</w:t>
      </w:r>
      <w:r>
        <w:rPr>
          <w:rFonts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6E42">
        <w:t>dla dzieci będą</w:t>
      </w:r>
      <w:r>
        <w:t xml:space="preserve"> więc</w:t>
      </w:r>
      <w:r w:rsidRPr="00C56E42">
        <w:t xml:space="preserve"> doskonałym wsparciem dla nauczycieli, ułatwiającym i uatrakcyjniającym proces nauczania</w:t>
      </w:r>
      <w:r>
        <w:t>.</w:t>
      </w:r>
    </w:p>
    <w:p w14:paraId="1EB17622" w14:textId="77777777" w:rsidR="00C20E81" w:rsidRDefault="00C20E81" w:rsidP="00480E5F">
      <w:pPr>
        <w:pStyle w:val="Standard"/>
        <w:jc w:val="both"/>
        <w:rPr>
          <w:rFonts w:eastAsia="Calibri"/>
          <w:szCs w:val="20"/>
          <w:lang w:eastAsia="en-US"/>
        </w:rPr>
      </w:pPr>
    </w:p>
    <w:p w14:paraId="2274EE37" w14:textId="77777777" w:rsidR="00480E5F" w:rsidRDefault="00480E5F" w:rsidP="00480E5F">
      <w:pPr>
        <w:pStyle w:val="Standard"/>
        <w:jc w:val="both"/>
      </w:pPr>
    </w:p>
    <w:p w14:paraId="10B755D4" w14:textId="77777777" w:rsidR="00480E5F" w:rsidRDefault="00480E5F" w:rsidP="00480E5F">
      <w:pPr>
        <w:pStyle w:val="Standard"/>
        <w:jc w:val="both"/>
        <w:rPr>
          <w:b/>
          <w:bCs/>
          <w:sz w:val="28"/>
          <w:szCs w:val="28"/>
        </w:rPr>
      </w:pPr>
      <w:r>
        <w:rPr>
          <w:b/>
          <w:bCs/>
          <w:sz w:val="28"/>
          <w:szCs w:val="28"/>
        </w:rPr>
        <w:t>CELE WYDARZENIA:</w:t>
      </w:r>
    </w:p>
    <w:p w14:paraId="6464687A" w14:textId="77777777" w:rsidR="00480E5F" w:rsidRDefault="00480E5F" w:rsidP="00480E5F">
      <w:pPr>
        <w:pStyle w:val="NormalnyWeb"/>
        <w:numPr>
          <w:ilvl w:val="0"/>
          <w:numId w:val="2"/>
        </w:numPr>
        <w:jc w:val="both"/>
      </w:pPr>
      <w:r>
        <w:t>rozwijanie i doskonalenie możliwości twórczych nauczycieli;</w:t>
      </w:r>
    </w:p>
    <w:p w14:paraId="7B08EE94" w14:textId="5D0A7387" w:rsidR="00480E5F" w:rsidRDefault="00480E5F" w:rsidP="00480E5F">
      <w:pPr>
        <w:pStyle w:val="NormalnyWeb"/>
        <w:numPr>
          <w:ilvl w:val="0"/>
          <w:numId w:val="2"/>
        </w:numPr>
        <w:jc w:val="both"/>
      </w:pPr>
      <w:r>
        <w:t>umożliwienie prezentacji własnej twórczości</w:t>
      </w:r>
      <w:r w:rsidR="008A2DEA">
        <w:t>;</w:t>
      </w:r>
    </w:p>
    <w:p w14:paraId="708613B0" w14:textId="2B5E3423" w:rsidR="00480E5F" w:rsidRDefault="00480E5F" w:rsidP="008A2DEA">
      <w:pPr>
        <w:pStyle w:val="Standard"/>
        <w:numPr>
          <w:ilvl w:val="0"/>
          <w:numId w:val="2"/>
        </w:numPr>
        <w:jc w:val="both"/>
      </w:pPr>
      <w:r>
        <w:t>dzielenie się pomysłami; </w:t>
      </w:r>
    </w:p>
    <w:p w14:paraId="62AE323C" w14:textId="77777777" w:rsidR="00480E5F" w:rsidRDefault="00480E5F" w:rsidP="00480E5F">
      <w:pPr>
        <w:pStyle w:val="Standard"/>
        <w:numPr>
          <w:ilvl w:val="0"/>
          <w:numId w:val="2"/>
        </w:numPr>
        <w:jc w:val="both"/>
      </w:pPr>
      <w:r>
        <w:t>wzbogacenie warsztatu pracy nauczycieli.</w:t>
      </w:r>
    </w:p>
    <w:p w14:paraId="4FCA05D5" w14:textId="77777777" w:rsidR="00480E5F" w:rsidRDefault="00480E5F" w:rsidP="00480E5F">
      <w:pPr>
        <w:pStyle w:val="Standard"/>
        <w:jc w:val="both"/>
      </w:pPr>
    </w:p>
    <w:p w14:paraId="144E94A6" w14:textId="5802EDB8" w:rsidR="00480E5F" w:rsidRDefault="00480E5F" w:rsidP="00480E5F">
      <w:pPr>
        <w:pStyle w:val="Standard"/>
        <w:jc w:val="both"/>
        <w:rPr>
          <w:b/>
          <w:bCs/>
          <w:sz w:val="32"/>
          <w:szCs w:val="28"/>
        </w:rPr>
      </w:pPr>
    </w:p>
    <w:p w14:paraId="25A956BC" w14:textId="1EC1E989" w:rsidR="00480E5F" w:rsidRDefault="00480E5F" w:rsidP="00480E5F">
      <w:pPr>
        <w:pStyle w:val="Standard"/>
        <w:jc w:val="both"/>
        <w:rPr>
          <w:b/>
          <w:bCs/>
          <w:color w:val="000000"/>
          <w:sz w:val="28"/>
          <w:szCs w:val="28"/>
        </w:rPr>
      </w:pPr>
      <w:r>
        <w:rPr>
          <w:b/>
          <w:bCs/>
          <w:color w:val="000000"/>
          <w:sz w:val="28"/>
          <w:szCs w:val="28"/>
        </w:rPr>
        <w:t>ADRESACI WYDARZENIA:</w:t>
      </w:r>
    </w:p>
    <w:p w14:paraId="47DBF9DA" w14:textId="77777777" w:rsidR="00A51FD9" w:rsidRDefault="00A51FD9" w:rsidP="00480E5F">
      <w:pPr>
        <w:pStyle w:val="Standard"/>
        <w:jc w:val="both"/>
      </w:pPr>
    </w:p>
    <w:p w14:paraId="6C712723" w14:textId="0E6F4033" w:rsidR="00480E5F" w:rsidRDefault="00321499" w:rsidP="00480E5F">
      <w:pPr>
        <w:pStyle w:val="Standard"/>
        <w:jc w:val="both"/>
        <w:rPr>
          <w:rFonts w:cs="Times New Roman"/>
        </w:rPr>
      </w:pPr>
      <w:r w:rsidRPr="00321499">
        <w:rPr>
          <w:color w:val="000000"/>
        </w:rPr>
        <w:t>Konkurs skierowany jest do nauczycieli wychowania przedszkolnego placówek oświatowych</w:t>
      </w:r>
      <w:r w:rsidR="0028726D">
        <w:rPr>
          <w:color w:val="000000"/>
        </w:rPr>
        <w:t xml:space="preserve"> z terenu</w:t>
      </w:r>
      <w:r w:rsidR="00480E5F">
        <w:rPr>
          <w:color w:val="000000"/>
        </w:rPr>
        <w:t> powiatu zgierskiego.</w:t>
      </w:r>
    </w:p>
    <w:p w14:paraId="178D5952" w14:textId="77777777" w:rsidR="00480E5F" w:rsidRDefault="00480E5F" w:rsidP="00480E5F">
      <w:pPr>
        <w:pStyle w:val="Standard"/>
        <w:jc w:val="both"/>
        <w:rPr>
          <w:b/>
          <w:bCs/>
          <w:color w:val="000000"/>
          <w:sz w:val="28"/>
          <w:szCs w:val="28"/>
        </w:rPr>
      </w:pPr>
    </w:p>
    <w:p w14:paraId="6ABBCFBE" w14:textId="168F6E76" w:rsidR="00480E5F" w:rsidRDefault="00480E5F" w:rsidP="00480E5F">
      <w:pPr>
        <w:pStyle w:val="Standard"/>
        <w:jc w:val="both"/>
      </w:pPr>
      <w:r>
        <w:rPr>
          <w:b/>
          <w:bCs/>
          <w:color w:val="000000"/>
          <w:sz w:val="28"/>
          <w:szCs w:val="28"/>
        </w:rPr>
        <w:t>ORGANIZACJA KONKURSU:</w:t>
      </w:r>
    </w:p>
    <w:p w14:paraId="421D89AF" w14:textId="77777777" w:rsidR="00480E5F" w:rsidRDefault="00480E5F" w:rsidP="00480E5F">
      <w:pPr>
        <w:pStyle w:val="Standard"/>
        <w:jc w:val="both"/>
      </w:pPr>
    </w:p>
    <w:p w14:paraId="0237DA5E" w14:textId="15549D32" w:rsidR="00480E5F" w:rsidRPr="000B1C00" w:rsidRDefault="00480E5F" w:rsidP="00480E5F">
      <w:pPr>
        <w:pStyle w:val="Standard"/>
        <w:numPr>
          <w:ilvl w:val="0"/>
          <w:numId w:val="1"/>
        </w:numPr>
        <w:jc w:val="both"/>
        <w:rPr>
          <w:b/>
          <w:bCs/>
          <w:szCs w:val="28"/>
        </w:rPr>
      </w:pPr>
      <w:r>
        <w:t xml:space="preserve">Zadaniem uczestników jest stworzenie ciekawej pomocy dydaktycznej </w:t>
      </w:r>
      <w:r w:rsidR="00FF1996">
        <w:t xml:space="preserve">rozwijającej </w:t>
      </w:r>
      <w:r w:rsidR="00406662">
        <w:t>słuch muzyczny i poczucie rytmu</w:t>
      </w:r>
      <w:r>
        <w:t>.</w:t>
      </w:r>
    </w:p>
    <w:p w14:paraId="33C0E8D1" w14:textId="77777777" w:rsidR="00480E5F" w:rsidRDefault="00480E5F" w:rsidP="00480E5F">
      <w:pPr>
        <w:pStyle w:val="Akapitzlist"/>
        <w:widowControl/>
        <w:numPr>
          <w:ilvl w:val="0"/>
          <w:numId w:val="1"/>
        </w:numPr>
        <w:autoSpaceDN/>
        <w:jc w:val="both"/>
      </w:pPr>
      <w:r>
        <w:t>Każda placówka może zgłosić dowolną liczbę pomocy.</w:t>
      </w:r>
    </w:p>
    <w:p w14:paraId="0AB07B43" w14:textId="77777777" w:rsidR="00480E5F" w:rsidRPr="00374B85" w:rsidRDefault="00480E5F" w:rsidP="00480E5F">
      <w:pPr>
        <w:pStyle w:val="Standard"/>
        <w:numPr>
          <w:ilvl w:val="0"/>
          <w:numId w:val="1"/>
        </w:numPr>
        <w:jc w:val="both"/>
        <w:rPr>
          <w:iCs/>
        </w:rPr>
      </w:pPr>
      <w:r w:rsidRPr="00413D9A">
        <w:t xml:space="preserve">Każdą pracę prosimy zaopatrzyć w metryczkę zawierającą: </w:t>
      </w:r>
      <w:r w:rsidRPr="00374B85">
        <w:rPr>
          <w:iCs/>
        </w:rPr>
        <w:t>imię i nazwisko autora, adres placówki z nr telefonu, adres e-mail nauczyciela, krótki opis pomocy/ jej zastosowanie, materiały, z których została wykonana.</w:t>
      </w:r>
    </w:p>
    <w:p w14:paraId="2F7581F2" w14:textId="0FDCD0FA" w:rsidR="00480E5F" w:rsidRPr="006046FD" w:rsidRDefault="00480E5F" w:rsidP="00480E5F">
      <w:pPr>
        <w:pStyle w:val="Standard"/>
        <w:numPr>
          <w:ilvl w:val="0"/>
          <w:numId w:val="1"/>
        </w:numPr>
        <w:jc w:val="both"/>
      </w:pPr>
      <w:r w:rsidRPr="006046FD">
        <w:rPr>
          <w:color w:val="000000"/>
        </w:rPr>
        <w:t>Nadesłane p</w:t>
      </w:r>
      <w:r>
        <w:rPr>
          <w:color w:val="000000"/>
        </w:rPr>
        <w:t>omoce</w:t>
      </w:r>
      <w:r w:rsidRPr="006046FD">
        <w:rPr>
          <w:color w:val="000000"/>
        </w:rPr>
        <w:t xml:space="preserve"> będą oceniane przez powołane jury, które oceni je pod względem oryginalności, pomysłowości, możliwości zastosowania pomocy w edukacji przedszkolnej</w:t>
      </w:r>
      <w:r>
        <w:rPr>
          <w:color w:val="000000"/>
        </w:rPr>
        <w:t xml:space="preserve"> oraz możliwości powtórnego wykorzystania.</w:t>
      </w:r>
    </w:p>
    <w:p w14:paraId="4A06FB21" w14:textId="23137851" w:rsidR="00480E5F" w:rsidRPr="009230E4" w:rsidRDefault="00480E5F" w:rsidP="00480E5F">
      <w:pPr>
        <w:pStyle w:val="Standard"/>
        <w:numPr>
          <w:ilvl w:val="0"/>
          <w:numId w:val="1"/>
        </w:numPr>
        <w:jc w:val="both"/>
        <w:rPr>
          <w:b/>
        </w:rPr>
      </w:pPr>
      <w:r>
        <w:rPr>
          <w:color w:val="000000"/>
        </w:rPr>
        <w:t>Termin i miejsce składania prac wraz ze stosownym załącznikiem:</w:t>
      </w:r>
      <w:r w:rsidR="004714E0">
        <w:rPr>
          <w:color w:val="000000"/>
        </w:rPr>
        <w:t xml:space="preserve"> </w:t>
      </w:r>
      <w:r w:rsidR="00E81F19">
        <w:rPr>
          <w:b/>
          <w:bCs/>
          <w:color w:val="000000"/>
        </w:rPr>
        <w:t>2</w:t>
      </w:r>
      <w:r w:rsidR="004714E0">
        <w:rPr>
          <w:b/>
          <w:bCs/>
          <w:color w:val="000000"/>
        </w:rPr>
        <w:t>3.05</w:t>
      </w:r>
      <w:r w:rsidR="00E81F19">
        <w:rPr>
          <w:b/>
          <w:bCs/>
          <w:color w:val="000000"/>
        </w:rPr>
        <w:t>.2025</w:t>
      </w:r>
      <w:r>
        <w:rPr>
          <w:color w:val="000000"/>
        </w:rPr>
        <w:t xml:space="preserve"> roku, </w:t>
      </w:r>
      <w:r w:rsidRPr="009230E4">
        <w:rPr>
          <w:b/>
          <w:color w:val="000000"/>
        </w:rPr>
        <w:t>Specjalny Ośrodek Szkolno-Wychowawc</w:t>
      </w:r>
      <w:r>
        <w:rPr>
          <w:b/>
          <w:color w:val="000000"/>
        </w:rPr>
        <w:t xml:space="preserve">zy im. Kornela Makuszyńskiego </w:t>
      </w:r>
      <w:r w:rsidRPr="009230E4">
        <w:rPr>
          <w:b/>
          <w:color w:val="000000"/>
        </w:rPr>
        <w:t>Zgierzu</w:t>
      </w:r>
      <w:r>
        <w:rPr>
          <w:b/>
          <w:color w:val="000000"/>
        </w:rPr>
        <w:t>, ul. Parzęczewska 46</w:t>
      </w:r>
      <w:r w:rsidRPr="009230E4">
        <w:rPr>
          <w:b/>
          <w:color w:val="000000"/>
        </w:rPr>
        <w:t xml:space="preserve">. </w:t>
      </w:r>
    </w:p>
    <w:p w14:paraId="08DCEF24" w14:textId="0639813D" w:rsidR="00480E5F" w:rsidRPr="007B157F" w:rsidRDefault="004714E0" w:rsidP="005661F8">
      <w:pPr>
        <w:pStyle w:val="Standard"/>
        <w:numPr>
          <w:ilvl w:val="0"/>
          <w:numId w:val="1"/>
        </w:numPr>
        <w:jc w:val="both"/>
      </w:pPr>
      <w:r>
        <w:rPr>
          <w:b/>
          <w:color w:val="000000"/>
        </w:rPr>
        <w:t>2</w:t>
      </w:r>
      <w:r w:rsidR="00DA0B01">
        <w:rPr>
          <w:b/>
          <w:color w:val="000000"/>
        </w:rPr>
        <w:t>6. 05. 2025</w:t>
      </w:r>
      <w:r w:rsidR="00480E5F" w:rsidRPr="009230E4">
        <w:rPr>
          <w:b/>
          <w:color w:val="000000"/>
        </w:rPr>
        <w:t xml:space="preserve"> roku</w:t>
      </w:r>
      <w:r w:rsidR="00480E5F">
        <w:rPr>
          <w:color w:val="000000"/>
        </w:rPr>
        <w:t xml:space="preserve"> odbędą się obrady jury oraz rozstrzygnięcie konkursu. </w:t>
      </w:r>
    </w:p>
    <w:p w14:paraId="1ECEFCDD" w14:textId="534120CB" w:rsidR="00480E5F" w:rsidRPr="007B157F" w:rsidRDefault="00480E5F" w:rsidP="0083397B">
      <w:pPr>
        <w:pStyle w:val="Standard"/>
        <w:numPr>
          <w:ilvl w:val="0"/>
          <w:numId w:val="1"/>
        </w:numPr>
        <w:ind w:left="360" w:hanging="357"/>
        <w:jc w:val="both"/>
        <w:rPr>
          <w:color w:val="002060"/>
        </w:rPr>
      </w:pPr>
      <w:r w:rsidRPr="007B157F">
        <w:rPr>
          <w:color w:val="000000"/>
        </w:rPr>
        <w:t xml:space="preserve">Ogłoszenie wyników konkursu nastąpi </w:t>
      </w:r>
      <w:r w:rsidR="004714E0" w:rsidRPr="007B157F">
        <w:rPr>
          <w:b/>
        </w:rPr>
        <w:t>2</w:t>
      </w:r>
      <w:r w:rsidR="00DA0B01" w:rsidRPr="007B157F">
        <w:rPr>
          <w:b/>
        </w:rPr>
        <w:t>6.05.2025</w:t>
      </w:r>
      <w:r w:rsidRPr="007B157F">
        <w:rPr>
          <w:b/>
        </w:rPr>
        <w:t xml:space="preserve"> roku</w:t>
      </w:r>
      <w:r w:rsidRPr="007B157F">
        <w:rPr>
          <w:color w:val="000000"/>
        </w:rPr>
        <w:t xml:space="preserve"> poprzez kontakt indywidualny z laureatami oraz poprzez zamieszczenie informacji na stronach internetowych </w:t>
      </w:r>
      <w:r w:rsidRPr="001469F5">
        <w:t>SOSW w Zgierzu</w:t>
      </w:r>
      <w:r>
        <w:t xml:space="preserve"> </w:t>
      </w:r>
      <w:hyperlink r:id="rId7" w:history="1">
        <w:r w:rsidR="005661F8" w:rsidRPr="005D2D40">
          <w:rPr>
            <w:rStyle w:val="Hipercze"/>
          </w:rPr>
          <w:t>www.soswzgierz.pl</w:t>
        </w:r>
      </w:hyperlink>
      <w:r>
        <w:t xml:space="preserve">, </w:t>
      </w:r>
      <w:r w:rsidRPr="001469F5">
        <w:t>Powiatu Zgierskiego</w:t>
      </w:r>
      <w:r>
        <w:t xml:space="preserve"> </w:t>
      </w:r>
      <w:hyperlink r:id="rId8" w:history="1">
        <w:r w:rsidR="007B157F" w:rsidRPr="005D2D40">
          <w:rPr>
            <w:rStyle w:val="Hipercze"/>
          </w:rPr>
          <w:t>www.powiat.zgierz.pl</w:t>
        </w:r>
      </w:hyperlink>
      <w:r>
        <w:t xml:space="preserve">, Bliżej Przedszkola </w:t>
      </w:r>
      <w:hyperlink r:id="rId9" w:history="1">
        <w:r w:rsidR="005661F8" w:rsidRPr="005D2D40">
          <w:rPr>
            <w:rStyle w:val="Hipercze"/>
          </w:rPr>
          <w:t>www.blizejprzedszkola.pl/konkursy/</w:t>
        </w:r>
      </w:hyperlink>
      <w:r w:rsidR="005661F8">
        <w:t xml:space="preserve"> </w:t>
      </w:r>
      <w:r w:rsidRPr="007B157F">
        <w:rPr>
          <w:rFonts w:cs="Times New Roman"/>
        </w:rPr>
        <w:t xml:space="preserve">oraz portalach społecznościowych: SOSW w Zgierzu </w:t>
      </w:r>
      <w:hyperlink r:id="rId10" w:history="1">
        <w:r w:rsidR="007B157F" w:rsidRPr="007B157F">
          <w:rPr>
            <w:rStyle w:val="Hipercze"/>
            <w:rFonts w:cs="Times New Roman"/>
          </w:rPr>
          <w:t>www.facebook.com/SOSW-im-Kornela-Makuszy%C5%84skiego-w-Zgierzu-676011635773529,</w:t>
        </w:r>
      </w:hyperlink>
      <w:r w:rsidR="005661F8" w:rsidRPr="007B157F">
        <w:rPr>
          <w:rFonts w:cs="Times New Roman"/>
        </w:rPr>
        <w:t xml:space="preserve"> Powiatu </w:t>
      </w:r>
      <w:r w:rsidR="007B157F" w:rsidRPr="007B157F">
        <w:rPr>
          <w:rFonts w:cs="Times New Roman"/>
        </w:rPr>
        <w:t>Z</w:t>
      </w:r>
      <w:r w:rsidR="005661F8" w:rsidRPr="007B157F">
        <w:rPr>
          <w:rFonts w:cs="Times New Roman"/>
        </w:rPr>
        <w:t>gierskiego</w:t>
      </w:r>
      <w:r w:rsidR="007B157F" w:rsidRPr="007B157F">
        <w:rPr>
          <w:rFonts w:cs="Times New Roman"/>
        </w:rPr>
        <w:t xml:space="preserve"> </w:t>
      </w:r>
      <w:hyperlink r:id="rId11" w:history="1">
        <w:r w:rsidR="007B157F" w:rsidRPr="007B157F">
          <w:rPr>
            <w:rStyle w:val="Hipercze"/>
            <w:rFonts w:cs="Times New Roman"/>
          </w:rPr>
          <w:t>www.facebook.com/PowiatZgierski</w:t>
        </w:r>
      </w:hyperlink>
      <w:r w:rsidR="007B157F">
        <w:rPr>
          <w:rFonts w:cs="Times New Roman"/>
        </w:rPr>
        <w:t xml:space="preserve">, </w:t>
      </w:r>
      <w:r w:rsidR="005661F8" w:rsidRPr="007B157F">
        <w:rPr>
          <w:rFonts w:cs="Times New Roman"/>
        </w:rPr>
        <w:t>Centrum R</w:t>
      </w:r>
      <w:r w:rsidR="00033089" w:rsidRPr="007B157F">
        <w:rPr>
          <w:rFonts w:cs="Times New Roman"/>
        </w:rPr>
        <w:t xml:space="preserve">ozwoju Edukacji Województwa Łódzkiego </w:t>
      </w:r>
      <w:r w:rsidRPr="007B157F">
        <w:rPr>
          <w:rFonts w:cs="Times New Roman"/>
        </w:rPr>
        <w:t>w Zgierz</w:t>
      </w:r>
      <w:r w:rsidR="005661F8" w:rsidRPr="007B157F">
        <w:rPr>
          <w:rFonts w:cs="Times New Roman"/>
        </w:rPr>
        <w:t xml:space="preserve">u </w:t>
      </w:r>
      <w:r w:rsidR="000849DB" w:rsidRPr="007B157F">
        <w:rPr>
          <w:color w:val="2F5496" w:themeColor="accent1" w:themeShade="BF"/>
          <w:u w:val="single"/>
        </w:rPr>
        <w:t xml:space="preserve"> </w:t>
      </w:r>
      <w:hyperlink r:id="rId12" w:history="1">
        <w:r w:rsidR="007B157F" w:rsidRPr="005D2D40">
          <w:rPr>
            <w:rStyle w:val="Hipercze"/>
          </w:rPr>
          <w:t>www.facebook.com//Centrum-Rozwoju-Edukacji-Województwa-Łódzkiego-w-Zgierzu</w:t>
        </w:r>
        <w:r w:rsidR="007B157F" w:rsidRPr="007B157F">
          <w:rPr>
            <w:rStyle w:val="Hipercze"/>
            <w:rFonts w:cs="Times New Roman"/>
          </w:rPr>
          <w:t xml:space="preserve">, </w:t>
        </w:r>
      </w:hyperlink>
      <w:r w:rsidR="007B157F">
        <w:t>Bliżej</w:t>
      </w:r>
      <w:r w:rsidR="000849DB" w:rsidRPr="007B157F">
        <w:rPr>
          <w:rFonts w:cs="Times New Roman"/>
        </w:rPr>
        <w:t xml:space="preserve"> </w:t>
      </w:r>
      <w:r w:rsidRPr="007B157F">
        <w:rPr>
          <w:rFonts w:cs="Times New Roman"/>
        </w:rPr>
        <w:t xml:space="preserve">Przedszkola </w:t>
      </w:r>
      <w:r w:rsidR="00823B75" w:rsidRPr="007B157F">
        <w:rPr>
          <w:color w:val="002060"/>
        </w:rPr>
        <w:t xml:space="preserve">   </w:t>
      </w:r>
      <w:hyperlink r:id="rId13" w:history="1">
        <w:r w:rsidR="007B157F" w:rsidRPr="007B157F">
          <w:rPr>
            <w:rStyle w:val="Hipercze"/>
            <w:rFonts w:cs="Times New Roman"/>
          </w:rPr>
          <w:t>www.facebook.com/blizejprzedszkola</w:t>
        </w:r>
      </w:hyperlink>
      <w:r w:rsidR="007B157F" w:rsidRPr="007B157F">
        <w:rPr>
          <w:rFonts w:cs="Times New Roman"/>
        </w:rPr>
        <w:t>.</w:t>
      </w:r>
      <w:r w:rsidRPr="007B157F">
        <w:rPr>
          <w:rFonts w:cs="Times New Roman"/>
          <w:color w:val="002060"/>
        </w:rPr>
        <w:t xml:space="preserve"> </w:t>
      </w:r>
    </w:p>
    <w:p w14:paraId="05C77A63" w14:textId="77777777" w:rsidR="00480E5F" w:rsidRPr="003430FA" w:rsidRDefault="00480E5F" w:rsidP="005661F8">
      <w:pPr>
        <w:pStyle w:val="Standard"/>
        <w:numPr>
          <w:ilvl w:val="0"/>
          <w:numId w:val="1"/>
        </w:numPr>
        <w:jc w:val="both"/>
      </w:pPr>
      <w:r w:rsidRPr="003430FA">
        <w:rPr>
          <w:rFonts w:cs="Times New Roman"/>
        </w:rPr>
        <w:t>Laureaci trzech pierwszych miejsc otrzymają nagrody oraz pamiątkowe dyplomy, zaś wszyscy nauczyciele biorący udział w konkursie otrzymają podziękowania przesłane na podany adres email.</w:t>
      </w:r>
    </w:p>
    <w:p w14:paraId="50AEE21C" w14:textId="77777777" w:rsidR="00480E5F" w:rsidRPr="003430FA" w:rsidRDefault="00480E5F" w:rsidP="005661F8">
      <w:pPr>
        <w:pStyle w:val="Standard"/>
        <w:numPr>
          <w:ilvl w:val="0"/>
          <w:numId w:val="1"/>
        </w:numPr>
        <w:jc w:val="both"/>
      </w:pPr>
      <w:r>
        <w:rPr>
          <w:rFonts w:cs="Times New Roman"/>
        </w:rPr>
        <w:t>Organizator nie odsyła dostarczonych prac konkursowych. W ustalonym terminie będzie można odebrać je samodzielnie.</w:t>
      </w:r>
    </w:p>
    <w:p w14:paraId="4DBEDAB6" w14:textId="457FC235" w:rsidR="009F598F" w:rsidRPr="009F598F" w:rsidRDefault="00480E5F" w:rsidP="00341FA1">
      <w:pPr>
        <w:pStyle w:val="Standard"/>
        <w:numPr>
          <w:ilvl w:val="0"/>
          <w:numId w:val="1"/>
        </w:numPr>
        <w:jc w:val="both"/>
      </w:pPr>
      <w:r w:rsidRPr="002409F1">
        <w:rPr>
          <w:rFonts w:cs="Times New Roman"/>
        </w:rPr>
        <w:t xml:space="preserve">Udział w konkursie oznacza akceptację regulaminu oraz zgodę na przetwarzanie </w:t>
      </w:r>
      <w:r w:rsidRPr="002409F1">
        <w:rPr>
          <w:rFonts w:cs="Times New Roman"/>
        </w:rPr>
        <w:br/>
        <w:t xml:space="preserve">przez organizatora i publikację przez organizatora imienia i nazwiska autora wraz </w:t>
      </w:r>
      <w:r w:rsidRPr="002409F1">
        <w:rPr>
          <w:rFonts w:cs="Times New Roman"/>
        </w:rPr>
        <w:br/>
        <w:t xml:space="preserve">z nazwą placówki i zdjęciem pomocy dydaktycznej na  stronach internetowych: Specjalnego Ośrodka Szkolno-Wychowawczego im. Kornela Makuszyńskiego </w:t>
      </w:r>
      <w:r w:rsidR="0028726D" w:rsidRPr="002409F1">
        <w:rPr>
          <w:rFonts w:cs="Times New Roman"/>
        </w:rPr>
        <w:br/>
      </w:r>
      <w:r w:rsidRPr="002409F1">
        <w:rPr>
          <w:rFonts w:cs="Times New Roman"/>
        </w:rPr>
        <w:t xml:space="preserve">w Zgierzu </w:t>
      </w:r>
      <w:hyperlink r:id="rId14" w:history="1">
        <w:r w:rsidR="002409F1" w:rsidRPr="005D2D40">
          <w:rPr>
            <w:rStyle w:val="Hipercze"/>
          </w:rPr>
          <w:t>www.soswzgierz.pl</w:t>
        </w:r>
      </w:hyperlink>
      <w:r w:rsidRPr="002409F1">
        <w:rPr>
          <w:rFonts w:cs="Times New Roman"/>
          <w:color w:val="002060"/>
        </w:rPr>
        <w:t xml:space="preserve">, </w:t>
      </w:r>
      <w:r w:rsidRPr="002409F1">
        <w:rPr>
          <w:rFonts w:cs="Times New Roman"/>
        </w:rPr>
        <w:t xml:space="preserve">Starostwa Powiatowego w Zgierzu </w:t>
      </w:r>
      <w:hyperlink r:id="rId15" w:history="1">
        <w:r w:rsidR="002409F1" w:rsidRPr="005D2D40">
          <w:rPr>
            <w:rStyle w:val="Hipercze"/>
          </w:rPr>
          <w:t>www.powiat.zgierz.pl</w:t>
        </w:r>
      </w:hyperlink>
      <w:r w:rsidRPr="002409F1">
        <w:rPr>
          <w:rFonts w:cs="Times New Roman"/>
          <w:color w:val="002060"/>
        </w:rPr>
        <w:t xml:space="preserve">, </w:t>
      </w:r>
      <w:r w:rsidR="000849DB">
        <w:t>Centrum Rozwoju Edukacji Województwa Ł</w:t>
      </w:r>
      <w:r w:rsidR="005A2286">
        <w:t>ódzkiego</w:t>
      </w:r>
      <w:r w:rsidR="0028726D">
        <w:br/>
      </w:r>
      <w:r>
        <w:t xml:space="preserve">w </w:t>
      </w:r>
      <w:r w:rsidRPr="002409F1">
        <w:rPr>
          <w:color w:val="1F3864" w:themeColor="accent1" w:themeShade="80"/>
        </w:rPr>
        <w:t xml:space="preserve">Zgierzu </w:t>
      </w:r>
      <w:hyperlink r:id="rId16" w:history="1">
        <w:r w:rsidR="002409F1" w:rsidRPr="005D2D40">
          <w:rPr>
            <w:rStyle w:val="Hipercze"/>
          </w:rPr>
          <w:t>www.crezgierz.edu.pl</w:t>
        </w:r>
      </w:hyperlink>
      <w:r w:rsidR="002409F1">
        <w:rPr>
          <w:color w:val="1F3864" w:themeColor="accent1" w:themeShade="80"/>
        </w:rPr>
        <w:t>,</w:t>
      </w:r>
      <w:r w:rsidR="002409F1" w:rsidRPr="002409F1">
        <w:rPr>
          <w:color w:val="1F3864" w:themeColor="accent1" w:themeShade="80"/>
        </w:rPr>
        <w:t xml:space="preserve"> </w:t>
      </w:r>
      <w:r w:rsidR="009F598F" w:rsidRPr="002409F1">
        <w:rPr>
          <w:color w:val="002060"/>
        </w:rPr>
        <w:t xml:space="preserve"> </w:t>
      </w:r>
      <w:r w:rsidRPr="002409F1">
        <w:rPr>
          <w:color w:val="7030A0"/>
        </w:rPr>
        <w:t xml:space="preserve"> </w:t>
      </w:r>
      <w:r>
        <w:t xml:space="preserve">Bliżej Przedszkola </w:t>
      </w:r>
      <w:hyperlink r:id="rId17" w:history="1">
        <w:r w:rsidR="002409F1" w:rsidRPr="005D2D40">
          <w:rPr>
            <w:rStyle w:val="Hipercze"/>
          </w:rPr>
          <w:t>www.blizejprzedszkola.pl/konkursy/</w:t>
        </w:r>
      </w:hyperlink>
      <w:r w:rsidR="002409F1">
        <w:t xml:space="preserve"> </w:t>
      </w:r>
      <w:r w:rsidRPr="002409F1">
        <w:rPr>
          <w:rFonts w:cs="Times New Roman"/>
        </w:rPr>
        <w:t>oraz portalach</w:t>
      </w:r>
      <w:r w:rsidR="005A2286" w:rsidRPr="002409F1">
        <w:rPr>
          <w:rFonts w:cs="Times New Roman"/>
        </w:rPr>
        <w:t xml:space="preserve"> </w:t>
      </w:r>
      <w:r w:rsidRPr="002409F1">
        <w:rPr>
          <w:rFonts w:cs="Times New Roman"/>
        </w:rPr>
        <w:t xml:space="preserve">społecznościowych: SOSW </w:t>
      </w:r>
    </w:p>
    <w:p w14:paraId="4123A6F8" w14:textId="77777777" w:rsidR="005F2CC9" w:rsidRDefault="005F2CC9" w:rsidP="005661F8">
      <w:pPr>
        <w:pStyle w:val="Standard"/>
        <w:ind w:left="720"/>
        <w:jc w:val="both"/>
        <w:rPr>
          <w:rFonts w:cs="Times New Roman"/>
        </w:rPr>
      </w:pPr>
    </w:p>
    <w:p w14:paraId="60252436" w14:textId="70303A46" w:rsidR="00480E5F" w:rsidRPr="002C22E7" w:rsidRDefault="00480E5F" w:rsidP="005661F8">
      <w:pPr>
        <w:pStyle w:val="Standard"/>
        <w:ind w:left="720"/>
        <w:jc w:val="both"/>
      </w:pPr>
      <w:r w:rsidRPr="009F598F">
        <w:rPr>
          <w:rFonts w:cs="Times New Roman"/>
        </w:rPr>
        <w:t>w Zgierzu</w:t>
      </w:r>
      <w:r w:rsidRPr="009F598F">
        <w:rPr>
          <w:rFonts w:cs="Times New Roman"/>
          <w:color w:val="4472C4" w:themeColor="accent1"/>
        </w:rPr>
        <w:t xml:space="preserve"> </w:t>
      </w:r>
      <w:hyperlink r:id="rId18" w:history="1">
        <w:r w:rsidR="002409F1" w:rsidRPr="005D2D40">
          <w:rPr>
            <w:rStyle w:val="Hipercze"/>
            <w:rFonts w:cs="Times New Roman"/>
          </w:rPr>
          <w:t>www.facebook.com/SOSW-im-Kornela-Makuszy%C5%84skiego-w-Zgierzu-676011635773529</w:t>
        </w:r>
      </w:hyperlink>
      <w:r w:rsidRPr="009F598F">
        <w:rPr>
          <w:rFonts w:cs="Times New Roman"/>
        </w:rPr>
        <w:t xml:space="preserve">, Powiatu Zgierskiego </w:t>
      </w:r>
      <w:hyperlink r:id="rId19" w:history="1">
        <w:r w:rsidR="002409F1" w:rsidRPr="005D2D40">
          <w:rPr>
            <w:rStyle w:val="Hipercze"/>
            <w:rFonts w:cs="Times New Roman"/>
          </w:rPr>
          <w:t>www.facebook.com/PowiatZgierski</w:t>
        </w:r>
      </w:hyperlink>
      <w:r w:rsidRPr="009F598F">
        <w:rPr>
          <w:rFonts w:cs="Times New Roman"/>
        </w:rPr>
        <w:t xml:space="preserve">, </w:t>
      </w:r>
      <w:r w:rsidR="00343ABE" w:rsidRPr="009F598F">
        <w:rPr>
          <w:rFonts w:cs="Times New Roman"/>
        </w:rPr>
        <w:lastRenderedPageBreak/>
        <w:t xml:space="preserve">Centrum Rozwoju Edukacji Województwa Łódzkiego </w:t>
      </w:r>
      <w:r w:rsidRPr="009F598F">
        <w:rPr>
          <w:rFonts w:cs="Times New Roman"/>
        </w:rPr>
        <w:t>w Zgierz</w:t>
      </w:r>
      <w:r w:rsidR="00343ABE" w:rsidRPr="009F598F">
        <w:rPr>
          <w:rFonts w:cs="Times New Roman"/>
        </w:rPr>
        <w:t>u</w:t>
      </w:r>
      <w:r w:rsidR="002409F1">
        <w:rPr>
          <w:rFonts w:cs="Times New Roman"/>
        </w:rPr>
        <w:t xml:space="preserve"> </w:t>
      </w:r>
      <w:hyperlink r:id="rId20" w:history="1">
        <w:r w:rsidR="002409F1" w:rsidRPr="005D2D40">
          <w:rPr>
            <w:rStyle w:val="Hipercze"/>
          </w:rPr>
          <w:t>www.facebook.com//Centrum-Rozwoju-Edukacji-Województwa-Łódzkiego-w-Zgierzu</w:t>
        </w:r>
      </w:hyperlink>
      <w:r w:rsidR="002409F1">
        <w:rPr>
          <w:color w:val="002060"/>
          <w:u w:val="single"/>
        </w:rPr>
        <w:t>,</w:t>
      </w:r>
      <w:r w:rsidR="00343ABE" w:rsidRPr="009F598F">
        <w:rPr>
          <w:rFonts w:cs="Times New Roman"/>
          <w:color w:val="002060"/>
        </w:rPr>
        <w:t xml:space="preserve"> </w:t>
      </w:r>
      <w:r w:rsidRPr="009F598F">
        <w:rPr>
          <w:rFonts w:cs="Times New Roman"/>
        </w:rPr>
        <w:t xml:space="preserve"> Bliżej Przedszkola </w:t>
      </w:r>
      <w:hyperlink r:id="rId21" w:history="1">
        <w:r w:rsidR="002409F1" w:rsidRPr="005D2D40">
          <w:rPr>
            <w:rStyle w:val="Hipercze"/>
            <w:rFonts w:cs="Times New Roman"/>
          </w:rPr>
          <w:t>www.facebook.com/blizejprzedszkola</w:t>
        </w:r>
      </w:hyperlink>
      <w:r w:rsidRPr="009F598F">
        <w:rPr>
          <w:rFonts w:cs="Times New Roman"/>
        </w:rPr>
        <w:t>.</w:t>
      </w:r>
    </w:p>
    <w:p w14:paraId="0BEB15DE" w14:textId="77777777" w:rsidR="00480E5F" w:rsidRDefault="00480E5F" w:rsidP="005661F8">
      <w:pPr>
        <w:pStyle w:val="Standard"/>
        <w:numPr>
          <w:ilvl w:val="0"/>
          <w:numId w:val="1"/>
        </w:numPr>
        <w:jc w:val="both"/>
      </w:pPr>
      <w:r w:rsidRPr="00C55DCD">
        <w:rPr>
          <w:rFonts w:cs="Times New Roman"/>
        </w:rPr>
        <w:t xml:space="preserve">Uwieńczeniem konkursu będzie stworzenie wystawy online, prezentującej prace uczestników wydarzenia. </w:t>
      </w:r>
    </w:p>
    <w:p w14:paraId="54B2AEDA" w14:textId="5C3DD718" w:rsidR="00480E5F" w:rsidRPr="00931D8A" w:rsidRDefault="00480E5F" w:rsidP="005661F8">
      <w:pPr>
        <w:pStyle w:val="Standard"/>
        <w:numPr>
          <w:ilvl w:val="0"/>
          <w:numId w:val="1"/>
        </w:numPr>
        <w:jc w:val="both"/>
      </w:pPr>
      <w:r w:rsidRPr="00931D8A">
        <w:rPr>
          <w:rFonts w:cs="Times New Roman"/>
        </w:rPr>
        <w:t>Wystawa będzie dostępna na stronie internetowej Specjalnego Ośrodka Szkolno-Wychowawczego im. Ko</w:t>
      </w:r>
      <w:r>
        <w:rPr>
          <w:rFonts w:cs="Times New Roman"/>
        </w:rPr>
        <w:t>rnela Makuszyńskiego w Zgierzu</w:t>
      </w:r>
      <w:hyperlink r:id="rId22" w:history="1">
        <w:r w:rsidR="002409F1" w:rsidRPr="005D2D40">
          <w:rPr>
            <w:rStyle w:val="Hipercze"/>
          </w:rPr>
          <w:t>www.soswzgierz.pl</w:t>
        </w:r>
      </w:hyperlink>
      <w:r w:rsidR="002409F1" w:rsidRPr="002409F1">
        <w:t>.</w:t>
      </w:r>
    </w:p>
    <w:p w14:paraId="65EACCCA" w14:textId="77777777" w:rsidR="00480E5F" w:rsidRPr="009230E4" w:rsidRDefault="00480E5F" w:rsidP="005661F8">
      <w:pPr>
        <w:pStyle w:val="Standard"/>
        <w:numPr>
          <w:ilvl w:val="0"/>
          <w:numId w:val="1"/>
        </w:numPr>
        <w:jc w:val="both"/>
      </w:pPr>
      <w:r w:rsidRPr="00931D8A">
        <w:rPr>
          <w:rFonts w:cs="Times New Roman"/>
        </w:rPr>
        <w:t xml:space="preserve">Wystawa oraz prace konkursowe zostaną wykorzystane do celów promocyjnych Specjalnego Ośrodka Szkolno-Wychowawczego im. K. Makuszyńskiego w Zgierzu oraz Powiatu Zgierskiego. </w:t>
      </w:r>
    </w:p>
    <w:p w14:paraId="7BBF5B4A" w14:textId="77777777" w:rsidR="00480E5F" w:rsidRDefault="00480E5F" w:rsidP="005661F8">
      <w:pPr>
        <w:pStyle w:val="Standard"/>
        <w:numPr>
          <w:ilvl w:val="0"/>
          <w:numId w:val="1"/>
        </w:numPr>
        <w:jc w:val="both"/>
        <w:rPr>
          <w:b/>
          <w:u w:val="single"/>
        </w:rPr>
      </w:pPr>
      <w:r>
        <w:rPr>
          <w:b/>
          <w:color w:val="000000"/>
          <w:u w:val="single"/>
        </w:rPr>
        <w:t>Koordynatorami konkursu są</w:t>
      </w:r>
      <w:r w:rsidRPr="009230E4">
        <w:rPr>
          <w:b/>
          <w:color w:val="000000"/>
          <w:u w:val="single"/>
        </w:rPr>
        <w:t>:</w:t>
      </w:r>
    </w:p>
    <w:p w14:paraId="771E1406" w14:textId="178408CD" w:rsidR="00480E5F" w:rsidRPr="003430FA" w:rsidRDefault="00480E5F" w:rsidP="005661F8">
      <w:pPr>
        <w:pStyle w:val="Standard"/>
        <w:ind w:left="720"/>
        <w:jc w:val="both"/>
      </w:pPr>
      <w:r w:rsidRPr="003430FA">
        <w:t>- Eliza Olejniczak</w:t>
      </w:r>
      <w:r w:rsidR="00C325BE">
        <w:t>:</w:t>
      </w:r>
      <w:r w:rsidRPr="003430FA">
        <w:t xml:space="preserve"> </w:t>
      </w:r>
      <w:r>
        <w:t xml:space="preserve">email: </w:t>
      </w:r>
      <w:hyperlink r:id="rId23" w:history="1">
        <w:r w:rsidRPr="00BC555A">
          <w:rPr>
            <w:rStyle w:val="Hipercze"/>
          </w:rPr>
          <w:t>e.olejniczak@soswzgierz.pl</w:t>
        </w:r>
      </w:hyperlink>
      <w:r>
        <w:t xml:space="preserve"> </w:t>
      </w:r>
    </w:p>
    <w:p w14:paraId="7CDF6A55" w14:textId="368A66AF" w:rsidR="00C325BE" w:rsidRPr="00DA0B01" w:rsidRDefault="00480E5F" w:rsidP="005661F8">
      <w:pPr>
        <w:pStyle w:val="Standard"/>
        <w:ind w:left="720"/>
        <w:jc w:val="both"/>
        <w:rPr>
          <w:color w:val="0000FF"/>
          <w:u w:val="single"/>
        </w:rPr>
      </w:pPr>
      <w:r>
        <w:rPr>
          <w:color w:val="000000"/>
        </w:rPr>
        <w:t>- Małgorzata Pacholczyk</w:t>
      </w:r>
      <w:r w:rsidR="00C325BE">
        <w:rPr>
          <w:color w:val="000000"/>
        </w:rPr>
        <w:t>:</w:t>
      </w:r>
      <w:r>
        <w:rPr>
          <w:color w:val="000000"/>
        </w:rPr>
        <w:t xml:space="preserve"> email: </w:t>
      </w:r>
      <w:hyperlink r:id="rId24" w:history="1">
        <w:r w:rsidRPr="00CF79A1">
          <w:rPr>
            <w:rStyle w:val="Hipercze"/>
          </w:rPr>
          <w:t>m.pacholczyk@soswzgierz.pl</w:t>
        </w:r>
      </w:hyperlink>
    </w:p>
    <w:p w14:paraId="26C4C251" w14:textId="77777777" w:rsidR="00480E5F" w:rsidRDefault="00480E5F" w:rsidP="005661F8">
      <w:pPr>
        <w:pStyle w:val="Default"/>
        <w:jc w:val="both"/>
        <w:rPr>
          <w:rFonts w:ascii="Times New Roman" w:hAnsi="Times New Roman" w:cs="Times New Roman"/>
          <w:b/>
          <w:bCs/>
          <w:sz w:val="28"/>
        </w:rPr>
      </w:pPr>
    </w:p>
    <w:p w14:paraId="655F5CD0" w14:textId="77777777" w:rsidR="00480E5F" w:rsidRDefault="00480E5F" w:rsidP="00480E5F">
      <w:pPr>
        <w:pStyle w:val="Default"/>
        <w:jc w:val="both"/>
        <w:rPr>
          <w:rFonts w:ascii="Times New Roman" w:hAnsi="Times New Roman" w:cs="Times New Roman"/>
          <w:b/>
          <w:bCs/>
          <w:sz w:val="28"/>
        </w:rPr>
      </w:pPr>
      <w:r>
        <w:rPr>
          <w:rFonts w:ascii="Times New Roman" w:hAnsi="Times New Roman" w:cs="Times New Roman"/>
          <w:b/>
          <w:bCs/>
          <w:sz w:val="28"/>
        </w:rPr>
        <w:t xml:space="preserve">OCHRONA DANYCH OSOBOWYCH </w:t>
      </w:r>
    </w:p>
    <w:p w14:paraId="16788B08" w14:textId="77777777" w:rsidR="00480E5F" w:rsidRDefault="00480E5F" w:rsidP="00480E5F">
      <w:pPr>
        <w:pStyle w:val="Default"/>
        <w:jc w:val="both"/>
        <w:rPr>
          <w:rFonts w:ascii="Times New Roman" w:hAnsi="Times New Roman" w:cs="Times New Roman"/>
          <w:sz w:val="28"/>
        </w:rPr>
      </w:pPr>
    </w:p>
    <w:p w14:paraId="6BFCAE79" w14:textId="77777777" w:rsidR="00994EC2" w:rsidRDefault="00480E5F" w:rsidP="00480E5F">
      <w:pPr>
        <w:pStyle w:val="Akapitzlist"/>
        <w:widowControl/>
        <w:numPr>
          <w:ilvl w:val="0"/>
          <w:numId w:val="3"/>
        </w:numPr>
        <w:suppressAutoHyphens w:val="0"/>
        <w:autoSpaceDN/>
        <w:ind w:hanging="357"/>
        <w:contextualSpacing/>
        <w:jc w:val="both"/>
        <w:textAlignment w:val="auto"/>
        <w:rPr>
          <w:szCs w:val="24"/>
        </w:rPr>
      </w:pPr>
      <w:r w:rsidRPr="00374B85">
        <w:rPr>
          <w:szCs w:val="24"/>
        </w:rPr>
        <w:t xml:space="preserve">Administratorem danych osobowych uczestników Konkursu </w:t>
      </w:r>
      <w:r w:rsidRPr="00B11C87">
        <w:rPr>
          <w:szCs w:val="24"/>
        </w:rPr>
        <w:t>„Pomoce dydaktyczne</w:t>
      </w:r>
    </w:p>
    <w:p w14:paraId="297A61DD" w14:textId="293EE000" w:rsidR="00480E5F" w:rsidRPr="00406662" w:rsidRDefault="00480E5F" w:rsidP="00406662">
      <w:pPr>
        <w:pStyle w:val="Akapitzlist"/>
        <w:widowControl/>
        <w:suppressAutoHyphens w:val="0"/>
        <w:autoSpaceDN/>
        <w:contextualSpacing/>
        <w:jc w:val="both"/>
        <w:textAlignment w:val="auto"/>
        <w:rPr>
          <w:szCs w:val="24"/>
        </w:rPr>
      </w:pPr>
      <w:r w:rsidRPr="00B11C87">
        <w:rPr>
          <w:szCs w:val="24"/>
        </w:rPr>
        <w:t xml:space="preserve"> </w:t>
      </w:r>
      <w:r w:rsidR="00FF1996">
        <w:rPr>
          <w:szCs w:val="24"/>
        </w:rPr>
        <w:t xml:space="preserve">do rozwijania </w:t>
      </w:r>
      <w:r w:rsidR="00406662" w:rsidRPr="00406662">
        <w:rPr>
          <w:szCs w:val="24"/>
        </w:rPr>
        <w:t>słuch</w:t>
      </w:r>
      <w:r w:rsidR="00406662">
        <w:rPr>
          <w:szCs w:val="24"/>
        </w:rPr>
        <w:t>u</w:t>
      </w:r>
      <w:r w:rsidR="00406662" w:rsidRPr="00406662">
        <w:rPr>
          <w:szCs w:val="24"/>
        </w:rPr>
        <w:t xml:space="preserve"> muzyczn</w:t>
      </w:r>
      <w:r w:rsidR="00406662">
        <w:rPr>
          <w:szCs w:val="24"/>
        </w:rPr>
        <w:t xml:space="preserve">ego </w:t>
      </w:r>
      <w:r w:rsidR="00406662" w:rsidRPr="00406662">
        <w:rPr>
          <w:szCs w:val="24"/>
        </w:rPr>
        <w:t>i poczuci</w:t>
      </w:r>
      <w:r w:rsidR="00406662">
        <w:rPr>
          <w:szCs w:val="24"/>
        </w:rPr>
        <w:t>a</w:t>
      </w:r>
      <w:r w:rsidR="00406662" w:rsidRPr="00406662">
        <w:rPr>
          <w:szCs w:val="24"/>
        </w:rPr>
        <w:t xml:space="preserve"> rytmu</w:t>
      </w:r>
      <w:r w:rsidR="00FF1996" w:rsidRPr="00406662">
        <w:rPr>
          <w:szCs w:val="24"/>
        </w:rPr>
        <w:t xml:space="preserve"> </w:t>
      </w:r>
      <w:r w:rsidRPr="00406662">
        <w:rPr>
          <w:szCs w:val="24"/>
        </w:rPr>
        <w:t xml:space="preserve">dzieci w wieku przedszkolnym” jest Specjalny Ośrodek </w:t>
      </w:r>
      <w:proofErr w:type="spellStart"/>
      <w:r w:rsidRPr="00406662">
        <w:rPr>
          <w:szCs w:val="24"/>
        </w:rPr>
        <w:t>Szkolno</w:t>
      </w:r>
      <w:proofErr w:type="spellEnd"/>
      <w:r w:rsidRPr="00406662">
        <w:rPr>
          <w:szCs w:val="24"/>
        </w:rPr>
        <w:t xml:space="preserve"> – Wychowawczy im. Kornela Makuszyńskiego w Zgierzu, 95-100 Zgierz, ul. Parzęczewska 46, tel./ fax 42 719 08 61; 42 715 25 67 www: </w:t>
      </w:r>
      <w:hyperlink r:id="rId25" w:history="1">
        <w:r w:rsidRPr="00406662">
          <w:rPr>
            <w:rStyle w:val="Hipercze"/>
            <w:szCs w:val="24"/>
          </w:rPr>
          <w:t>www.soswzgierz.pl</w:t>
        </w:r>
      </w:hyperlink>
    </w:p>
    <w:p w14:paraId="5709185A" w14:textId="77777777" w:rsidR="00480E5F" w:rsidRPr="00374B85" w:rsidRDefault="00480E5F" w:rsidP="00480E5F">
      <w:pPr>
        <w:pStyle w:val="Akapitzlist"/>
        <w:widowControl/>
        <w:numPr>
          <w:ilvl w:val="0"/>
          <w:numId w:val="3"/>
        </w:numPr>
        <w:suppressAutoHyphens w:val="0"/>
        <w:autoSpaceDN/>
        <w:ind w:hanging="357"/>
        <w:contextualSpacing/>
        <w:jc w:val="both"/>
        <w:textAlignment w:val="auto"/>
        <w:rPr>
          <w:szCs w:val="24"/>
        </w:rPr>
      </w:pPr>
      <w:r w:rsidRPr="00374B85">
        <w:rPr>
          <w:szCs w:val="24"/>
        </w:rPr>
        <w:t xml:space="preserve">W prawach związanych z ochroną danych osobowych prosimy o kontakt do Inspektora Ochrony Danych pod adresem e-mail: </w:t>
      </w:r>
      <w:hyperlink r:id="rId26" w:history="1">
        <w:r w:rsidRPr="00374B85">
          <w:rPr>
            <w:rStyle w:val="Hipercze"/>
            <w:szCs w:val="24"/>
          </w:rPr>
          <w:t>poczta@mkoralewski.pl</w:t>
        </w:r>
      </w:hyperlink>
      <w:r>
        <w:rPr>
          <w:szCs w:val="24"/>
        </w:rPr>
        <w:t>.</w:t>
      </w:r>
    </w:p>
    <w:p w14:paraId="12F80FF6" w14:textId="4EC33F08" w:rsidR="00480E5F" w:rsidRPr="008870D0" w:rsidRDefault="00480E5F" w:rsidP="00993091">
      <w:pPr>
        <w:pStyle w:val="Akapitzlist"/>
        <w:widowControl/>
        <w:numPr>
          <w:ilvl w:val="0"/>
          <w:numId w:val="3"/>
        </w:numPr>
        <w:suppressAutoHyphens w:val="0"/>
        <w:autoSpaceDN/>
        <w:ind w:hanging="357"/>
        <w:contextualSpacing/>
        <w:jc w:val="both"/>
        <w:textAlignment w:val="auto"/>
        <w:rPr>
          <w:szCs w:val="24"/>
        </w:rPr>
      </w:pPr>
      <w:r w:rsidRPr="008870D0">
        <w:rPr>
          <w:szCs w:val="24"/>
        </w:rPr>
        <w:t xml:space="preserve">Dane osobowe uczestników będą przetwarzane w celu organizacji konkursu i publikacji informacji o laureatach konkursu na stronie internetowej i profilu społecznościowym SOSW z Zgierzu </w:t>
      </w:r>
      <w:hyperlink r:id="rId27" w:history="1">
        <w:r w:rsidRPr="008870D0">
          <w:rPr>
            <w:rStyle w:val="Hipercze"/>
            <w:szCs w:val="24"/>
          </w:rPr>
          <w:t>www.soswzgierz.pl</w:t>
        </w:r>
      </w:hyperlink>
      <w:r w:rsidRPr="008870D0">
        <w:rPr>
          <w:szCs w:val="24"/>
        </w:rPr>
        <w:t xml:space="preserve">, </w:t>
      </w:r>
      <w:r w:rsidRPr="008870D0">
        <w:rPr>
          <w:rFonts w:cs="Times New Roman"/>
        </w:rPr>
        <w:t>(</w:t>
      </w:r>
      <w:hyperlink r:id="rId28" w:history="1">
        <w:r w:rsidRPr="008870D0">
          <w:rPr>
            <w:rStyle w:val="Hipercze"/>
            <w:rFonts w:cs="Times New Roman"/>
          </w:rPr>
          <w:t>https://www.facebook.com/SOSW-im-Kornela-Makuszy%C5%84skiego-w-Zgierzu-676011635773529</w:t>
        </w:r>
      </w:hyperlink>
      <w:r w:rsidRPr="008870D0">
        <w:rPr>
          <w:rFonts w:cs="Times New Roman"/>
        </w:rPr>
        <w:t xml:space="preserve">), stronie internetowej i stornie internetowej i profilu społecznościowym Powiatu Zgierskiego </w:t>
      </w:r>
      <w:hyperlink r:id="rId29" w:history="1">
        <w:r w:rsidR="008870D0" w:rsidRPr="005D2D40">
          <w:rPr>
            <w:rStyle w:val="Hipercze"/>
          </w:rPr>
          <w:t>www.powiat.zgierz.pl</w:t>
        </w:r>
      </w:hyperlink>
      <w:r w:rsidRPr="008870D0">
        <w:rPr>
          <w:rFonts w:cs="Times New Roman"/>
        </w:rPr>
        <w:t xml:space="preserve">, </w:t>
      </w:r>
      <w:hyperlink r:id="rId30" w:history="1">
        <w:r w:rsidR="008870D0" w:rsidRPr="008870D0">
          <w:rPr>
            <w:rStyle w:val="Hipercze"/>
            <w:rFonts w:cs="Times New Roman"/>
          </w:rPr>
          <w:t>www.facebook.com/PowiatZgierski</w:t>
        </w:r>
      </w:hyperlink>
      <w:r w:rsidRPr="008870D0">
        <w:rPr>
          <w:rFonts w:cs="Times New Roman"/>
        </w:rPr>
        <w:t xml:space="preserve">, na stronie internetowej i portalu społecznościowym </w:t>
      </w:r>
      <w:r w:rsidR="00464991" w:rsidRPr="008870D0">
        <w:rPr>
          <w:rFonts w:cs="Times New Roman"/>
        </w:rPr>
        <w:t xml:space="preserve">Centrum Rozwoju Edukacji Województwa Łódzkiego w </w:t>
      </w:r>
      <w:r w:rsidR="00464991" w:rsidRPr="008870D0">
        <w:rPr>
          <w:rFonts w:cs="Times New Roman"/>
          <w:color w:val="002060"/>
        </w:rPr>
        <w:t>Zgierzu</w:t>
      </w:r>
      <w:r w:rsidR="005A2286" w:rsidRPr="008870D0">
        <w:rPr>
          <w:rFonts w:cs="Times New Roman"/>
          <w:color w:val="002060"/>
        </w:rPr>
        <w:t xml:space="preserve"> </w:t>
      </w:r>
      <w:hyperlink r:id="rId31" w:history="1">
        <w:r w:rsidR="008870D0" w:rsidRPr="008870D0">
          <w:rPr>
            <w:rStyle w:val="Hipercze"/>
            <w:rFonts w:cs="Times New Roman"/>
          </w:rPr>
          <w:t>www.crezgierz.edu.pl</w:t>
        </w:r>
      </w:hyperlink>
      <w:r w:rsidR="008870D0" w:rsidRPr="008870D0">
        <w:rPr>
          <w:rFonts w:cs="Times New Roman"/>
          <w:color w:val="002060"/>
        </w:rPr>
        <w:t>,</w:t>
      </w:r>
      <w:r w:rsidR="008870D0">
        <w:rPr>
          <w:rFonts w:cs="Times New Roman"/>
          <w:color w:val="002060"/>
        </w:rPr>
        <w:t xml:space="preserve"> </w:t>
      </w:r>
      <w:hyperlink r:id="rId32" w:history="1">
        <w:r w:rsidR="008870D0" w:rsidRPr="005D2D40">
          <w:rPr>
            <w:rStyle w:val="Hipercze"/>
          </w:rPr>
          <w:t>www.facebook.com//Centrum-Rozwoju-Edukacji-Województwa-Łódzkiego-w-Zgierzu</w:t>
        </w:r>
      </w:hyperlink>
      <w:r w:rsidR="008870D0" w:rsidRPr="008870D0">
        <w:rPr>
          <w:color w:val="002060"/>
          <w:u w:val="single"/>
        </w:rPr>
        <w:t>,</w:t>
      </w:r>
      <w:r w:rsidRPr="008870D0">
        <w:rPr>
          <w:rFonts w:cs="Times New Roman"/>
          <w:color w:val="002060"/>
        </w:rPr>
        <w:t xml:space="preserve"> </w:t>
      </w:r>
      <w:r w:rsidRPr="008870D0">
        <w:rPr>
          <w:rFonts w:cs="Times New Roman"/>
        </w:rPr>
        <w:t xml:space="preserve">stornie internetowej Bliżej Przedszkola  </w:t>
      </w:r>
      <w:hyperlink r:id="rId33" w:history="1">
        <w:r w:rsidR="00EC44DD" w:rsidRPr="005D2D40">
          <w:rPr>
            <w:rStyle w:val="Hipercze"/>
          </w:rPr>
          <w:t>www.blizejprzedszkola.pl/konkursy/</w:t>
        </w:r>
        <w:r w:rsidR="00EC44DD" w:rsidRPr="005D2D40">
          <w:rPr>
            <w:rStyle w:val="Hipercze"/>
          </w:rPr>
          <w:t xml:space="preserve"> </w:t>
        </w:r>
      </w:hyperlink>
      <w:r w:rsidRPr="00EC44DD">
        <w:rPr>
          <w:szCs w:val="24"/>
        </w:rPr>
        <w:t>,</w:t>
      </w:r>
      <w:r w:rsidRPr="008870D0">
        <w:rPr>
          <w:color w:val="FF0000"/>
          <w:szCs w:val="24"/>
        </w:rPr>
        <w:t xml:space="preserve"> </w:t>
      </w:r>
      <w:r w:rsidRPr="008870D0">
        <w:rPr>
          <w:szCs w:val="24"/>
        </w:rPr>
        <w:t>a także w celach archiwizacyjnych.</w:t>
      </w:r>
    </w:p>
    <w:p w14:paraId="3B3ABACC" w14:textId="77777777" w:rsidR="00994EC2" w:rsidRDefault="00480E5F" w:rsidP="00480E5F">
      <w:pPr>
        <w:pStyle w:val="Akapitzlist"/>
        <w:widowControl/>
        <w:numPr>
          <w:ilvl w:val="0"/>
          <w:numId w:val="3"/>
        </w:numPr>
        <w:suppressAutoHyphens w:val="0"/>
        <w:autoSpaceDN/>
        <w:ind w:hanging="357"/>
        <w:contextualSpacing/>
        <w:jc w:val="both"/>
        <w:textAlignment w:val="auto"/>
        <w:rPr>
          <w:szCs w:val="24"/>
        </w:rPr>
      </w:pPr>
      <w:r>
        <w:rPr>
          <w:szCs w:val="24"/>
        </w:rPr>
        <w:t>P</w:t>
      </w:r>
      <w:r w:rsidRPr="00374B85">
        <w:rPr>
          <w:szCs w:val="24"/>
        </w:rPr>
        <w:t xml:space="preserve">rzetwarzanie przez organizatora wskazanych danych osobowych jest niezbędne </w:t>
      </w:r>
    </w:p>
    <w:p w14:paraId="51890CFC" w14:textId="65F880E0" w:rsidR="00480E5F" w:rsidRPr="00374B85" w:rsidRDefault="00480E5F" w:rsidP="00994EC2">
      <w:pPr>
        <w:pStyle w:val="Akapitzlist"/>
        <w:widowControl/>
        <w:suppressAutoHyphens w:val="0"/>
        <w:autoSpaceDN/>
        <w:contextualSpacing/>
        <w:jc w:val="both"/>
        <w:textAlignment w:val="auto"/>
        <w:rPr>
          <w:szCs w:val="24"/>
        </w:rPr>
      </w:pPr>
      <w:r w:rsidRPr="00374B85">
        <w:rPr>
          <w:szCs w:val="24"/>
        </w:rPr>
        <w:t xml:space="preserve">do wykonania zadania realizowanego w interesie publicznym, którym jest umożliwienie organizatorowi przeprowadzenia </w:t>
      </w:r>
      <w:r w:rsidR="00406662">
        <w:rPr>
          <w:szCs w:val="24"/>
        </w:rPr>
        <w:t>k</w:t>
      </w:r>
      <w:r w:rsidRPr="00374B85">
        <w:rPr>
          <w:szCs w:val="24"/>
        </w:rPr>
        <w:t xml:space="preserve">onkursu i umożliwienie uczestnikom </w:t>
      </w:r>
      <w:r w:rsidR="00406662">
        <w:rPr>
          <w:szCs w:val="24"/>
        </w:rPr>
        <w:t>k</w:t>
      </w:r>
      <w:r w:rsidRPr="00374B85">
        <w:rPr>
          <w:szCs w:val="24"/>
        </w:rPr>
        <w:t xml:space="preserve">onkursu wzięcia w nim udziału, opublikowanie informacji o laureatach oraz przetwarzanie </w:t>
      </w:r>
      <w:r w:rsidRPr="00374B85">
        <w:rPr>
          <w:szCs w:val="24"/>
        </w:rPr>
        <w:br/>
        <w:t xml:space="preserve">w celach archiwizacyjnych i rozliczalności wymaganej przepisami ogólnego </w:t>
      </w:r>
      <w:r>
        <w:rPr>
          <w:szCs w:val="24"/>
        </w:rPr>
        <w:t xml:space="preserve">unijnego </w:t>
      </w:r>
      <w:r w:rsidRPr="00374B85">
        <w:rPr>
          <w:szCs w:val="24"/>
        </w:rPr>
        <w:t>rozporządzenia o ochronie danych – RODO.</w:t>
      </w:r>
    </w:p>
    <w:p w14:paraId="11C3F75E" w14:textId="77777777" w:rsidR="00480E5F" w:rsidRPr="00374B85" w:rsidRDefault="00480E5F" w:rsidP="00480E5F">
      <w:pPr>
        <w:pStyle w:val="Akapitzlist"/>
        <w:widowControl/>
        <w:numPr>
          <w:ilvl w:val="0"/>
          <w:numId w:val="3"/>
        </w:numPr>
        <w:suppressAutoHyphens w:val="0"/>
        <w:autoSpaceDN/>
        <w:ind w:hanging="357"/>
        <w:contextualSpacing/>
        <w:jc w:val="both"/>
        <w:textAlignment w:val="auto"/>
        <w:rPr>
          <w:szCs w:val="24"/>
        </w:rPr>
      </w:pPr>
      <w:r w:rsidRPr="00374B85">
        <w:rPr>
          <w:szCs w:val="24"/>
        </w:rPr>
        <w:t>Uczestnicy konkursu, których dane osobowe przetwarza organizator, mają prawo do:</w:t>
      </w:r>
    </w:p>
    <w:p w14:paraId="25F58021" w14:textId="77777777" w:rsidR="00480E5F" w:rsidRPr="00374B85" w:rsidRDefault="00480E5F" w:rsidP="00480E5F">
      <w:pPr>
        <w:pStyle w:val="Akapitzlist"/>
        <w:widowControl/>
        <w:numPr>
          <w:ilvl w:val="0"/>
          <w:numId w:val="4"/>
        </w:numPr>
        <w:suppressAutoHyphens w:val="0"/>
        <w:autoSpaceDN/>
        <w:ind w:hanging="357"/>
        <w:contextualSpacing/>
        <w:jc w:val="both"/>
        <w:textAlignment w:val="auto"/>
        <w:rPr>
          <w:szCs w:val="24"/>
        </w:rPr>
      </w:pPr>
      <w:r w:rsidRPr="00374B85">
        <w:rPr>
          <w:szCs w:val="24"/>
        </w:rPr>
        <w:t>dostępu do danych osobowych,</w:t>
      </w:r>
    </w:p>
    <w:p w14:paraId="5641478E" w14:textId="77777777" w:rsidR="00480E5F" w:rsidRPr="00374B85" w:rsidRDefault="00480E5F" w:rsidP="00480E5F">
      <w:pPr>
        <w:pStyle w:val="Akapitzlist"/>
        <w:widowControl/>
        <w:numPr>
          <w:ilvl w:val="0"/>
          <w:numId w:val="4"/>
        </w:numPr>
        <w:suppressAutoHyphens w:val="0"/>
        <w:autoSpaceDN/>
        <w:ind w:hanging="357"/>
        <w:contextualSpacing/>
        <w:jc w:val="both"/>
        <w:textAlignment w:val="auto"/>
        <w:rPr>
          <w:szCs w:val="24"/>
        </w:rPr>
      </w:pPr>
      <w:r w:rsidRPr="00374B85">
        <w:rPr>
          <w:szCs w:val="24"/>
        </w:rPr>
        <w:t>żądania sprostowania danych, które są nieprawidłowe,</w:t>
      </w:r>
    </w:p>
    <w:p w14:paraId="2162FD10" w14:textId="77777777" w:rsidR="00480E5F" w:rsidRPr="00374B85" w:rsidRDefault="00480E5F" w:rsidP="00480E5F">
      <w:pPr>
        <w:pStyle w:val="Akapitzlist"/>
        <w:widowControl/>
        <w:numPr>
          <w:ilvl w:val="0"/>
          <w:numId w:val="4"/>
        </w:numPr>
        <w:suppressAutoHyphens w:val="0"/>
        <w:autoSpaceDN/>
        <w:ind w:hanging="357"/>
        <w:contextualSpacing/>
        <w:jc w:val="both"/>
        <w:textAlignment w:val="auto"/>
        <w:rPr>
          <w:szCs w:val="24"/>
        </w:rPr>
      </w:pPr>
      <w:r w:rsidRPr="00374B85">
        <w:rPr>
          <w:szCs w:val="24"/>
        </w:rPr>
        <w:t>żądania usunięcia danych, gdy dane nie są niezbędne do celów, dla których zostały zebrane lub po wniesieniu sprzeciwu wobec przetwarzania danych, dane są przetwarzane niezgodnie z prawem,</w:t>
      </w:r>
    </w:p>
    <w:p w14:paraId="6D93068F" w14:textId="77777777" w:rsidR="00480E5F" w:rsidRPr="00374B85" w:rsidRDefault="00480E5F" w:rsidP="00480E5F">
      <w:pPr>
        <w:pStyle w:val="Akapitzlist"/>
        <w:widowControl/>
        <w:numPr>
          <w:ilvl w:val="0"/>
          <w:numId w:val="4"/>
        </w:numPr>
        <w:suppressAutoHyphens w:val="0"/>
        <w:autoSpaceDN/>
        <w:ind w:hanging="357"/>
        <w:contextualSpacing/>
        <w:jc w:val="both"/>
        <w:textAlignment w:val="auto"/>
        <w:rPr>
          <w:szCs w:val="24"/>
        </w:rPr>
      </w:pPr>
      <w:r w:rsidRPr="00374B85">
        <w:rPr>
          <w:szCs w:val="24"/>
        </w:rPr>
        <w:lastRenderedPageBreak/>
        <w:t>żądania ograniczenia przetwarzania danych, gdy osoby te kwestionują prawidłowość danych, przetwarzanie jest niezgodne z 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3C6F7B2F" w14:textId="0FC951F0" w:rsidR="00480E5F" w:rsidRPr="00374B85" w:rsidRDefault="00480E5F" w:rsidP="00480E5F">
      <w:pPr>
        <w:pStyle w:val="Akapitzlist"/>
        <w:widowControl/>
        <w:numPr>
          <w:ilvl w:val="0"/>
          <w:numId w:val="4"/>
        </w:numPr>
        <w:suppressAutoHyphens w:val="0"/>
        <w:autoSpaceDN/>
        <w:ind w:hanging="357"/>
        <w:contextualSpacing/>
        <w:jc w:val="both"/>
        <w:textAlignment w:val="auto"/>
        <w:rPr>
          <w:szCs w:val="24"/>
        </w:rPr>
      </w:pPr>
      <w:r w:rsidRPr="00374B85">
        <w:rPr>
          <w:szCs w:val="24"/>
        </w:rPr>
        <w:t xml:space="preserve">wniesienia sprzeciwu wobec przetwarzania danych – z przyczyn związanych </w:t>
      </w:r>
      <w:r w:rsidR="005F2CC9">
        <w:rPr>
          <w:szCs w:val="24"/>
        </w:rPr>
        <w:br/>
      </w:r>
      <w:r w:rsidRPr="00374B85">
        <w:rPr>
          <w:szCs w:val="24"/>
        </w:rPr>
        <w:t>ze szczególną sytuacją osób, których dane są przetwarzane,</w:t>
      </w:r>
    </w:p>
    <w:p w14:paraId="1BD58ED2" w14:textId="77777777" w:rsidR="00480E5F" w:rsidRPr="00374B85" w:rsidRDefault="00480E5F" w:rsidP="00480E5F">
      <w:pPr>
        <w:pStyle w:val="Akapitzlist"/>
        <w:widowControl/>
        <w:numPr>
          <w:ilvl w:val="0"/>
          <w:numId w:val="4"/>
        </w:numPr>
        <w:suppressAutoHyphens w:val="0"/>
        <w:autoSpaceDN/>
        <w:ind w:hanging="357"/>
        <w:contextualSpacing/>
        <w:jc w:val="both"/>
        <w:textAlignment w:val="auto"/>
        <w:rPr>
          <w:szCs w:val="24"/>
        </w:rPr>
      </w:pPr>
      <w:r w:rsidRPr="00374B85">
        <w:rPr>
          <w:szCs w:val="24"/>
        </w:rPr>
        <w:t>wniesienia skargi do organu nadzorczego, tj. Prezesa Urzędu Ochrony Danych</w:t>
      </w:r>
      <w:r>
        <w:rPr>
          <w:szCs w:val="24"/>
        </w:rPr>
        <w:t xml:space="preserve"> Osobowych</w:t>
      </w:r>
      <w:r w:rsidRPr="00374B85">
        <w:rPr>
          <w:szCs w:val="24"/>
        </w:rPr>
        <w:t>.</w:t>
      </w:r>
    </w:p>
    <w:p w14:paraId="6AD4D279" w14:textId="1711CF5D" w:rsidR="00480E5F" w:rsidRPr="00374B85" w:rsidRDefault="00480E5F" w:rsidP="00480E5F">
      <w:pPr>
        <w:pStyle w:val="Akapitzlist"/>
        <w:widowControl/>
        <w:numPr>
          <w:ilvl w:val="0"/>
          <w:numId w:val="3"/>
        </w:numPr>
        <w:suppressAutoHyphens w:val="0"/>
        <w:autoSpaceDN/>
        <w:ind w:hanging="357"/>
        <w:contextualSpacing/>
        <w:jc w:val="both"/>
        <w:textAlignment w:val="auto"/>
        <w:rPr>
          <w:szCs w:val="24"/>
        </w:rPr>
      </w:pPr>
      <w:r w:rsidRPr="00374B85">
        <w:rPr>
          <w:szCs w:val="24"/>
        </w:rPr>
        <w:t xml:space="preserve">Dane osobowe uczestnika będą przekazywane do państwa trzeciego lub organizacji Międzynarodowej tj. portal społecznościowy </w:t>
      </w:r>
      <w:r w:rsidRPr="00BE3BC9">
        <w:rPr>
          <w:b/>
          <w:bCs/>
          <w:szCs w:val="24"/>
        </w:rPr>
        <w:t xml:space="preserve">Facebook </w:t>
      </w:r>
      <w:hyperlink r:id="rId34" w:history="1">
        <w:r w:rsidRPr="00BE3BC9">
          <w:rPr>
            <w:rStyle w:val="Hipercze"/>
            <w:b/>
            <w:bCs/>
            <w:szCs w:val="24"/>
          </w:rPr>
          <w:t>www.facebook.pl</w:t>
        </w:r>
      </w:hyperlink>
      <w:r w:rsidRPr="00BE3BC9">
        <w:rPr>
          <w:b/>
          <w:bCs/>
          <w:szCs w:val="24"/>
        </w:rPr>
        <w:t>.</w:t>
      </w:r>
      <w:r w:rsidRPr="00374B85">
        <w:rPr>
          <w:b/>
          <w:bCs/>
          <w:color w:val="FF0000"/>
          <w:szCs w:val="24"/>
        </w:rPr>
        <w:t xml:space="preserve"> </w:t>
      </w:r>
    </w:p>
    <w:p w14:paraId="2B8E44C9" w14:textId="77777777" w:rsidR="005A2286" w:rsidRDefault="00480E5F" w:rsidP="00480E5F">
      <w:pPr>
        <w:pStyle w:val="Akapitzlist"/>
        <w:widowControl/>
        <w:numPr>
          <w:ilvl w:val="0"/>
          <w:numId w:val="3"/>
        </w:numPr>
        <w:suppressAutoHyphens w:val="0"/>
        <w:autoSpaceDN/>
        <w:ind w:hanging="357"/>
        <w:contextualSpacing/>
        <w:jc w:val="both"/>
        <w:textAlignment w:val="auto"/>
        <w:rPr>
          <w:szCs w:val="24"/>
        </w:rPr>
      </w:pPr>
      <w:r w:rsidRPr="00374B85">
        <w:rPr>
          <w:szCs w:val="24"/>
        </w:rPr>
        <w:t xml:space="preserve">Podanie danych osobowych </w:t>
      </w:r>
      <w:r>
        <w:rPr>
          <w:szCs w:val="24"/>
        </w:rPr>
        <w:t xml:space="preserve">organizatorowi </w:t>
      </w:r>
      <w:r w:rsidRPr="00374B85">
        <w:rPr>
          <w:szCs w:val="24"/>
        </w:rPr>
        <w:t xml:space="preserve">jest dobrowolne, ale konieczne </w:t>
      </w:r>
    </w:p>
    <w:p w14:paraId="019B510A" w14:textId="49F733E2" w:rsidR="00480E5F" w:rsidRPr="00374B85" w:rsidRDefault="00480E5F" w:rsidP="005A2286">
      <w:pPr>
        <w:pStyle w:val="Akapitzlist"/>
        <w:widowControl/>
        <w:suppressAutoHyphens w:val="0"/>
        <w:autoSpaceDN/>
        <w:contextualSpacing/>
        <w:jc w:val="both"/>
        <w:textAlignment w:val="auto"/>
        <w:rPr>
          <w:szCs w:val="24"/>
        </w:rPr>
      </w:pPr>
      <w:r w:rsidRPr="00374B85">
        <w:rPr>
          <w:szCs w:val="24"/>
        </w:rPr>
        <w:t xml:space="preserve">do umożliwienia organizatorowi powiadomienia laureatów o przyznaniu i przekazaniu nagród. </w:t>
      </w:r>
    </w:p>
    <w:p w14:paraId="3E80A175" w14:textId="69084544" w:rsidR="00480E5F" w:rsidRPr="00374B85" w:rsidRDefault="00480E5F" w:rsidP="00480E5F">
      <w:pPr>
        <w:pStyle w:val="Akapitzlist"/>
        <w:widowControl/>
        <w:numPr>
          <w:ilvl w:val="0"/>
          <w:numId w:val="3"/>
        </w:numPr>
        <w:suppressAutoHyphens w:val="0"/>
        <w:autoSpaceDN/>
        <w:ind w:hanging="357"/>
        <w:contextualSpacing/>
        <w:jc w:val="both"/>
        <w:textAlignment w:val="auto"/>
        <w:rPr>
          <w:szCs w:val="24"/>
        </w:rPr>
      </w:pPr>
      <w:r w:rsidRPr="00374B85">
        <w:rPr>
          <w:szCs w:val="24"/>
        </w:rPr>
        <w:t xml:space="preserve">Organizator nie przetwarza danych osobowych uczestników </w:t>
      </w:r>
      <w:r w:rsidR="00406662">
        <w:rPr>
          <w:szCs w:val="24"/>
        </w:rPr>
        <w:t>k</w:t>
      </w:r>
      <w:r w:rsidRPr="00374B85">
        <w:rPr>
          <w:szCs w:val="24"/>
        </w:rPr>
        <w:t>onkursu w sposób opierający się wyłącznie na zautomatyzowanym przetwarzaniu, w tym profilowaniu.</w:t>
      </w:r>
    </w:p>
    <w:p w14:paraId="67BEE184" w14:textId="77777777" w:rsidR="00480E5F" w:rsidRDefault="00480E5F" w:rsidP="00480E5F">
      <w:pPr>
        <w:pStyle w:val="Standard"/>
        <w:jc w:val="both"/>
        <w:rPr>
          <w:rFonts w:cs="Times New Roman"/>
        </w:rPr>
      </w:pPr>
    </w:p>
    <w:p w14:paraId="20DE6C5B" w14:textId="77777777" w:rsidR="00480E5F" w:rsidRDefault="00480E5F" w:rsidP="00480E5F">
      <w:pPr>
        <w:pStyle w:val="Standard"/>
        <w:jc w:val="both"/>
        <w:rPr>
          <w:rFonts w:cs="Times New Roman"/>
        </w:rPr>
      </w:pPr>
    </w:p>
    <w:p w14:paraId="0FEFAC03" w14:textId="77777777" w:rsidR="00480E5F" w:rsidRDefault="00480E5F" w:rsidP="00480E5F">
      <w:pPr>
        <w:pStyle w:val="Standard"/>
        <w:jc w:val="both"/>
        <w:rPr>
          <w:rFonts w:cs="Times New Roman"/>
          <w:sz w:val="28"/>
          <w:szCs w:val="22"/>
        </w:rPr>
      </w:pPr>
    </w:p>
    <w:p w14:paraId="78A6B778" w14:textId="77777777" w:rsidR="00480E5F" w:rsidRDefault="00480E5F" w:rsidP="00480E5F">
      <w:pPr>
        <w:pStyle w:val="Standard"/>
        <w:jc w:val="both"/>
        <w:rPr>
          <w:rFonts w:cs="Times New Roman"/>
          <w:sz w:val="28"/>
          <w:szCs w:val="22"/>
        </w:rPr>
      </w:pPr>
    </w:p>
    <w:p w14:paraId="2ED96244" w14:textId="77777777" w:rsidR="00480E5F" w:rsidRDefault="00480E5F" w:rsidP="00480E5F">
      <w:pPr>
        <w:pStyle w:val="Standard"/>
        <w:jc w:val="both"/>
        <w:rPr>
          <w:rFonts w:cs="Times New Roman"/>
          <w:sz w:val="28"/>
          <w:szCs w:val="22"/>
        </w:rPr>
      </w:pPr>
    </w:p>
    <w:p w14:paraId="649BA54A" w14:textId="77777777" w:rsidR="00480E5F" w:rsidRDefault="00480E5F" w:rsidP="00480E5F">
      <w:pPr>
        <w:pStyle w:val="Standard"/>
        <w:jc w:val="both"/>
        <w:rPr>
          <w:rFonts w:cs="Times New Roman"/>
          <w:sz w:val="28"/>
          <w:szCs w:val="22"/>
        </w:rPr>
      </w:pPr>
    </w:p>
    <w:p w14:paraId="4220F8E0" w14:textId="77777777" w:rsidR="00480E5F" w:rsidRDefault="00480E5F" w:rsidP="00480E5F">
      <w:pPr>
        <w:pStyle w:val="Standard"/>
        <w:jc w:val="both"/>
        <w:rPr>
          <w:rFonts w:cs="Times New Roman"/>
          <w:sz w:val="28"/>
          <w:szCs w:val="22"/>
        </w:rPr>
      </w:pPr>
    </w:p>
    <w:p w14:paraId="05F87FEC" w14:textId="732B0559" w:rsidR="00480E5F" w:rsidRDefault="00480E5F" w:rsidP="00480E5F">
      <w:pPr>
        <w:pStyle w:val="Standard"/>
        <w:jc w:val="both"/>
        <w:rPr>
          <w:rFonts w:cs="Times New Roman"/>
          <w:sz w:val="28"/>
          <w:szCs w:val="22"/>
        </w:rPr>
      </w:pPr>
    </w:p>
    <w:p w14:paraId="54792BA8" w14:textId="478C9D7A" w:rsidR="00480E5F" w:rsidRDefault="00480E5F" w:rsidP="00480E5F">
      <w:pPr>
        <w:pStyle w:val="Standard"/>
        <w:jc w:val="both"/>
        <w:rPr>
          <w:rFonts w:cs="Times New Roman"/>
          <w:sz w:val="28"/>
          <w:szCs w:val="22"/>
        </w:rPr>
      </w:pPr>
    </w:p>
    <w:p w14:paraId="78823C2A" w14:textId="374B1836" w:rsidR="00480E5F" w:rsidRDefault="00480E5F" w:rsidP="00480E5F">
      <w:pPr>
        <w:pStyle w:val="Standard"/>
        <w:jc w:val="both"/>
        <w:rPr>
          <w:rFonts w:cs="Times New Roman"/>
          <w:sz w:val="28"/>
          <w:szCs w:val="22"/>
        </w:rPr>
      </w:pPr>
    </w:p>
    <w:p w14:paraId="56EC9A52" w14:textId="4DE9194D" w:rsidR="00480E5F" w:rsidRDefault="00480E5F" w:rsidP="00480E5F">
      <w:pPr>
        <w:pStyle w:val="Standard"/>
        <w:jc w:val="both"/>
        <w:rPr>
          <w:rFonts w:cs="Times New Roman"/>
          <w:sz w:val="28"/>
          <w:szCs w:val="22"/>
        </w:rPr>
      </w:pPr>
    </w:p>
    <w:p w14:paraId="027C6CD4" w14:textId="7A67A9EC" w:rsidR="00480E5F" w:rsidRDefault="00480E5F" w:rsidP="00480E5F">
      <w:pPr>
        <w:pStyle w:val="Standard"/>
        <w:jc w:val="both"/>
        <w:rPr>
          <w:rFonts w:cs="Times New Roman"/>
          <w:sz w:val="28"/>
          <w:szCs w:val="22"/>
        </w:rPr>
      </w:pPr>
    </w:p>
    <w:p w14:paraId="75EEC9AE" w14:textId="64BC0E39" w:rsidR="00480E5F" w:rsidRDefault="00480E5F" w:rsidP="00480E5F">
      <w:pPr>
        <w:pStyle w:val="Standard"/>
        <w:jc w:val="both"/>
        <w:rPr>
          <w:rFonts w:cs="Times New Roman"/>
          <w:sz w:val="28"/>
          <w:szCs w:val="22"/>
        </w:rPr>
      </w:pPr>
    </w:p>
    <w:p w14:paraId="1D7A7DD8" w14:textId="7F3A98D6" w:rsidR="00480E5F" w:rsidRDefault="00480E5F" w:rsidP="00480E5F">
      <w:pPr>
        <w:pStyle w:val="Standard"/>
        <w:jc w:val="both"/>
        <w:rPr>
          <w:rFonts w:cs="Times New Roman"/>
          <w:sz w:val="28"/>
          <w:szCs w:val="22"/>
        </w:rPr>
      </w:pPr>
    </w:p>
    <w:p w14:paraId="060653FD" w14:textId="3BD0C955" w:rsidR="00480E5F" w:rsidRDefault="00480E5F" w:rsidP="00480E5F">
      <w:pPr>
        <w:pStyle w:val="Standard"/>
        <w:jc w:val="both"/>
        <w:rPr>
          <w:rFonts w:cs="Times New Roman"/>
          <w:sz w:val="28"/>
          <w:szCs w:val="22"/>
        </w:rPr>
      </w:pPr>
    </w:p>
    <w:p w14:paraId="53C8931A" w14:textId="50C02263" w:rsidR="00480E5F" w:rsidRDefault="00480E5F" w:rsidP="00480E5F">
      <w:pPr>
        <w:pStyle w:val="Standard"/>
        <w:jc w:val="both"/>
        <w:rPr>
          <w:rFonts w:cs="Times New Roman"/>
          <w:sz w:val="28"/>
          <w:szCs w:val="22"/>
        </w:rPr>
      </w:pPr>
    </w:p>
    <w:p w14:paraId="75F416EA" w14:textId="301FFEE1" w:rsidR="00480E5F" w:rsidRDefault="00480E5F" w:rsidP="00480E5F">
      <w:pPr>
        <w:pStyle w:val="Standard"/>
        <w:jc w:val="both"/>
        <w:rPr>
          <w:rFonts w:cs="Times New Roman"/>
          <w:sz w:val="28"/>
          <w:szCs w:val="22"/>
        </w:rPr>
      </w:pPr>
    </w:p>
    <w:p w14:paraId="5681B88E" w14:textId="49920FFA" w:rsidR="00480E5F" w:rsidRDefault="00480E5F" w:rsidP="00480E5F">
      <w:pPr>
        <w:pStyle w:val="Standard"/>
        <w:jc w:val="both"/>
        <w:rPr>
          <w:rFonts w:cs="Times New Roman"/>
          <w:sz w:val="28"/>
          <w:szCs w:val="22"/>
        </w:rPr>
      </w:pPr>
    </w:p>
    <w:p w14:paraId="037BD559" w14:textId="40B45D8C" w:rsidR="00480E5F" w:rsidRDefault="00480E5F" w:rsidP="00480E5F">
      <w:pPr>
        <w:pStyle w:val="Standard"/>
        <w:jc w:val="both"/>
        <w:rPr>
          <w:rFonts w:cs="Times New Roman"/>
          <w:sz w:val="28"/>
          <w:szCs w:val="22"/>
        </w:rPr>
      </w:pPr>
    </w:p>
    <w:p w14:paraId="1CAA8FAB" w14:textId="77777777" w:rsidR="00EC44DD" w:rsidRDefault="00EC44DD" w:rsidP="00480E5F">
      <w:pPr>
        <w:pStyle w:val="Standard"/>
        <w:jc w:val="both"/>
        <w:rPr>
          <w:rFonts w:cs="Times New Roman"/>
          <w:sz w:val="28"/>
          <w:szCs w:val="22"/>
        </w:rPr>
      </w:pPr>
    </w:p>
    <w:p w14:paraId="4923D321" w14:textId="77777777" w:rsidR="00EC44DD" w:rsidRDefault="00EC44DD" w:rsidP="00480E5F">
      <w:pPr>
        <w:pStyle w:val="Standard"/>
        <w:jc w:val="both"/>
        <w:rPr>
          <w:rFonts w:cs="Times New Roman"/>
          <w:sz w:val="28"/>
          <w:szCs w:val="22"/>
        </w:rPr>
      </w:pPr>
    </w:p>
    <w:p w14:paraId="63566D8C" w14:textId="77777777" w:rsidR="00EC44DD" w:rsidRDefault="00EC44DD" w:rsidP="00480E5F">
      <w:pPr>
        <w:pStyle w:val="Standard"/>
        <w:jc w:val="both"/>
        <w:rPr>
          <w:rFonts w:cs="Times New Roman"/>
          <w:sz w:val="28"/>
          <w:szCs w:val="22"/>
        </w:rPr>
      </w:pPr>
    </w:p>
    <w:p w14:paraId="1CC8377E" w14:textId="77777777" w:rsidR="00EC44DD" w:rsidRDefault="00EC44DD" w:rsidP="00480E5F">
      <w:pPr>
        <w:pStyle w:val="Standard"/>
        <w:jc w:val="both"/>
        <w:rPr>
          <w:rFonts w:cs="Times New Roman"/>
          <w:sz w:val="28"/>
          <w:szCs w:val="22"/>
        </w:rPr>
      </w:pPr>
    </w:p>
    <w:p w14:paraId="1D4441D5" w14:textId="77777777" w:rsidR="00EC44DD" w:rsidRDefault="00EC44DD" w:rsidP="00480E5F">
      <w:pPr>
        <w:pStyle w:val="Standard"/>
        <w:jc w:val="both"/>
        <w:rPr>
          <w:rFonts w:cs="Times New Roman"/>
          <w:sz w:val="28"/>
          <w:szCs w:val="22"/>
        </w:rPr>
      </w:pPr>
    </w:p>
    <w:p w14:paraId="62758FC3" w14:textId="531905C1" w:rsidR="00480E5F" w:rsidRDefault="00480E5F" w:rsidP="00480E5F">
      <w:pPr>
        <w:pStyle w:val="Standard"/>
        <w:jc w:val="both"/>
        <w:rPr>
          <w:rFonts w:cs="Times New Roman"/>
          <w:sz w:val="28"/>
          <w:szCs w:val="22"/>
        </w:rPr>
      </w:pPr>
    </w:p>
    <w:p w14:paraId="03C1FADF" w14:textId="2579F69C" w:rsidR="00480E5F" w:rsidRDefault="00480E5F" w:rsidP="00480E5F">
      <w:pPr>
        <w:pStyle w:val="Standard"/>
        <w:jc w:val="both"/>
        <w:rPr>
          <w:rFonts w:cs="Times New Roman"/>
          <w:sz w:val="28"/>
          <w:szCs w:val="22"/>
        </w:rPr>
      </w:pPr>
      <w:r>
        <w:rPr>
          <w:rFonts w:cs="Times New Roman"/>
          <w:sz w:val="28"/>
          <w:szCs w:val="22"/>
        </w:rPr>
        <w:lastRenderedPageBreak/>
        <w:t>Karta uczestnictwa</w:t>
      </w:r>
      <w:r w:rsidR="0028726D">
        <w:rPr>
          <w:rFonts w:cs="Times New Roman"/>
          <w:sz w:val="28"/>
          <w:szCs w:val="22"/>
        </w:rPr>
        <w:t xml:space="preserve"> (wypełniamy komputerowo).</w:t>
      </w:r>
    </w:p>
    <w:p w14:paraId="3AC67B3A" w14:textId="77777777" w:rsidR="00F91599" w:rsidRDefault="00F91599" w:rsidP="00DA0B01">
      <w:pPr>
        <w:pStyle w:val="Standard"/>
        <w:jc w:val="center"/>
      </w:pPr>
    </w:p>
    <w:p w14:paraId="07634CC3" w14:textId="77777777" w:rsidR="00DA0B01" w:rsidRDefault="00DA0B01" w:rsidP="00DA0B01">
      <w:pPr>
        <w:autoSpaceDE w:val="0"/>
        <w:adjustRightInd w:val="0"/>
        <w:spacing w:line="360" w:lineRule="auto"/>
        <w:ind w:firstLine="346"/>
        <w:jc w:val="center"/>
        <w:rPr>
          <w:rFonts w:cs="Times New Roman"/>
          <w:b/>
          <w:bCs/>
          <w:color w:val="1F497D"/>
          <w:szCs w:val="28"/>
        </w:rPr>
      </w:pPr>
      <w:r w:rsidRPr="00F96295">
        <w:rPr>
          <w:rFonts w:cs="Times New Roman"/>
          <w:b/>
          <w:bCs/>
          <w:szCs w:val="28"/>
        </w:rPr>
        <w:t>„</w:t>
      </w:r>
      <w:r>
        <w:rPr>
          <w:rFonts w:cs="Times New Roman"/>
          <w:b/>
          <w:bCs/>
          <w:color w:val="1F497D"/>
          <w:szCs w:val="28"/>
        </w:rPr>
        <w:t xml:space="preserve">Muzyczna Kraina Przedszkolaka” - pomoc dydaktyczna rozwijająca słuch </w:t>
      </w:r>
    </w:p>
    <w:p w14:paraId="56CE0E6F" w14:textId="11EEEBC3" w:rsidR="00DA0B01" w:rsidRPr="00934004" w:rsidRDefault="00DA0B01" w:rsidP="00DA0B01">
      <w:pPr>
        <w:autoSpaceDE w:val="0"/>
        <w:adjustRightInd w:val="0"/>
        <w:spacing w:line="360" w:lineRule="auto"/>
        <w:ind w:firstLine="346"/>
        <w:jc w:val="center"/>
        <w:rPr>
          <w:rFonts w:cs="Times New Roman"/>
          <w:b/>
          <w:bCs/>
          <w:color w:val="1F497D"/>
          <w:szCs w:val="28"/>
        </w:rPr>
      </w:pPr>
      <w:r>
        <w:rPr>
          <w:rFonts w:cs="Times New Roman"/>
          <w:b/>
          <w:bCs/>
          <w:color w:val="1F497D"/>
          <w:szCs w:val="28"/>
        </w:rPr>
        <w:t>muzyczny i poczucie rytmu” - konkurs dla nauczycieli wychowania przedszkolnego</w:t>
      </w:r>
    </w:p>
    <w:p w14:paraId="6D7F5BE7" w14:textId="016432CF" w:rsidR="00F91599" w:rsidRPr="00F91599" w:rsidRDefault="00F91599" w:rsidP="00DA0B01">
      <w:pPr>
        <w:pStyle w:val="Standard"/>
        <w:rPr>
          <w:b/>
          <w:bCs/>
          <w:i/>
          <w:iCs/>
          <w:color w:val="00B050"/>
          <w:sz w:val="32"/>
          <w:szCs w:val="32"/>
        </w:rPr>
      </w:pPr>
    </w:p>
    <w:p w14:paraId="03BD8B5E" w14:textId="3A83CDEA" w:rsidR="00480E5F" w:rsidRPr="00973E31" w:rsidRDefault="00480E5F" w:rsidP="00480E5F">
      <w:pPr>
        <w:pStyle w:val="Standard"/>
        <w:jc w:val="both"/>
        <w:rPr>
          <w:rFonts w:cs="Times New Roman"/>
          <w:i/>
          <w:color w:val="00B050"/>
          <w:sz w:val="32"/>
          <w:szCs w:val="28"/>
        </w:rPr>
      </w:pPr>
      <w:r w:rsidRPr="00973E31">
        <w:rPr>
          <w:rFonts w:cs="Times New Roman"/>
          <w:i/>
          <w:color w:val="00B050"/>
          <w:sz w:val="32"/>
          <w:szCs w:val="28"/>
        </w:rPr>
        <w:t>.</w:t>
      </w:r>
    </w:p>
    <w:p w14:paraId="1998530B" w14:textId="77777777" w:rsidR="00480E5F" w:rsidRDefault="00480E5F" w:rsidP="00480E5F">
      <w:pPr>
        <w:pStyle w:val="Standard"/>
        <w:jc w:val="both"/>
        <w:rPr>
          <w:rFonts w:ascii="Arial" w:hAnsi="Arial"/>
          <w:sz w:val="22"/>
          <w:szCs w:val="22"/>
        </w:rPr>
      </w:pPr>
    </w:p>
    <w:tbl>
      <w:tblPr>
        <w:tblW w:w="9778" w:type="dxa"/>
        <w:tblCellMar>
          <w:left w:w="10" w:type="dxa"/>
          <w:right w:w="10" w:type="dxa"/>
        </w:tblCellMar>
        <w:tblLook w:val="0000" w:firstRow="0" w:lastRow="0" w:firstColumn="0" w:lastColumn="0" w:noHBand="0" w:noVBand="0"/>
      </w:tblPr>
      <w:tblGrid>
        <w:gridCol w:w="3652"/>
        <w:gridCol w:w="6126"/>
      </w:tblGrid>
      <w:tr w:rsidR="00480E5F" w14:paraId="30F30547" w14:textId="77777777" w:rsidTr="00422731">
        <w:trPr>
          <w:trHeight w:val="1046"/>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681D3" w14:textId="77777777" w:rsidR="00480E5F" w:rsidRDefault="00480E5F" w:rsidP="00422731">
            <w:pPr>
              <w:pStyle w:val="Standard"/>
              <w:jc w:val="center"/>
              <w:rPr>
                <w:rFonts w:cs="Times New Roman"/>
                <w:sz w:val="22"/>
                <w:szCs w:val="22"/>
              </w:rPr>
            </w:pPr>
            <w:r>
              <w:rPr>
                <w:rFonts w:cs="Times New Roman"/>
                <w:sz w:val="22"/>
                <w:szCs w:val="22"/>
              </w:rPr>
              <w:t>IMIĘ I NAZWISKO UCZESTNIKA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314E" w14:textId="77777777" w:rsidR="00480E5F" w:rsidRDefault="00480E5F" w:rsidP="00422731">
            <w:pPr>
              <w:pStyle w:val="Standard"/>
              <w:jc w:val="both"/>
              <w:rPr>
                <w:rFonts w:cs="Times New Roman"/>
                <w:sz w:val="22"/>
                <w:szCs w:val="22"/>
              </w:rPr>
            </w:pPr>
          </w:p>
          <w:p w14:paraId="753332E8" w14:textId="77777777" w:rsidR="00480E5F" w:rsidRDefault="00480E5F" w:rsidP="00422731">
            <w:pPr>
              <w:pStyle w:val="Standard"/>
              <w:jc w:val="both"/>
              <w:rPr>
                <w:rFonts w:cs="Times New Roman"/>
                <w:sz w:val="22"/>
                <w:szCs w:val="22"/>
              </w:rPr>
            </w:pPr>
          </w:p>
          <w:p w14:paraId="4834E99D" w14:textId="77777777" w:rsidR="00480E5F" w:rsidRDefault="00480E5F" w:rsidP="00422731">
            <w:pPr>
              <w:pStyle w:val="Standard"/>
              <w:jc w:val="both"/>
              <w:rPr>
                <w:rFonts w:cs="Times New Roman"/>
                <w:sz w:val="22"/>
                <w:szCs w:val="22"/>
              </w:rPr>
            </w:pPr>
          </w:p>
        </w:tc>
      </w:tr>
      <w:tr w:rsidR="00480E5F" w14:paraId="64C0D76D" w14:textId="77777777" w:rsidTr="00422731">
        <w:trPr>
          <w:trHeight w:val="1119"/>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E3514" w14:textId="77777777" w:rsidR="00480E5F" w:rsidRDefault="00480E5F" w:rsidP="00422731">
            <w:pPr>
              <w:pStyle w:val="Standard"/>
              <w:rPr>
                <w:rFonts w:cs="Times New Roman"/>
                <w:sz w:val="22"/>
                <w:szCs w:val="22"/>
              </w:rPr>
            </w:pPr>
            <w:r>
              <w:rPr>
                <w:rFonts w:cs="Times New Roman"/>
                <w:sz w:val="22"/>
                <w:szCs w:val="22"/>
              </w:rPr>
              <w:t>NAZWA PRZEDSZKOLA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3A9F" w14:textId="77777777" w:rsidR="00480E5F" w:rsidRDefault="00480E5F" w:rsidP="00422731">
            <w:pPr>
              <w:pStyle w:val="Standard"/>
              <w:rPr>
                <w:rFonts w:cs="Times New Roman"/>
                <w:sz w:val="22"/>
                <w:szCs w:val="22"/>
              </w:rPr>
            </w:pPr>
          </w:p>
        </w:tc>
      </w:tr>
      <w:tr w:rsidR="00480E5F" w14:paraId="0EA153FB" w14:textId="77777777" w:rsidTr="00422731">
        <w:trPr>
          <w:trHeight w:val="979"/>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55F91" w14:textId="77777777" w:rsidR="00480E5F" w:rsidRDefault="00480E5F" w:rsidP="00422731">
            <w:pPr>
              <w:pStyle w:val="Standard"/>
              <w:rPr>
                <w:rFonts w:cs="Times New Roman"/>
                <w:sz w:val="22"/>
                <w:szCs w:val="22"/>
              </w:rPr>
            </w:pPr>
            <w:r>
              <w:rPr>
                <w:rFonts w:cs="Times New Roman"/>
                <w:sz w:val="22"/>
                <w:szCs w:val="22"/>
              </w:rPr>
              <w:t>ADRES PRZEDSZKOLA WRAZ Z NUMEREM TELEFONU</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017E4" w14:textId="77777777" w:rsidR="00480E5F" w:rsidRDefault="00480E5F" w:rsidP="00422731">
            <w:pPr>
              <w:pStyle w:val="Standard"/>
              <w:rPr>
                <w:rFonts w:cs="Times New Roman"/>
                <w:sz w:val="22"/>
                <w:szCs w:val="22"/>
              </w:rPr>
            </w:pPr>
          </w:p>
        </w:tc>
      </w:tr>
      <w:tr w:rsidR="00480E5F" w14:paraId="0D81D250" w14:textId="77777777" w:rsidTr="00422731">
        <w:trPr>
          <w:trHeight w:val="1121"/>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F88F7" w14:textId="77777777" w:rsidR="00480E5F" w:rsidRDefault="00480E5F" w:rsidP="00422731">
            <w:r w:rsidRPr="009F54CF">
              <w:t>ADRES EMAIL</w:t>
            </w:r>
            <w:r>
              <w:t xml:space="preserve"> UCZESTNIKA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6230" w14:textId="77777777" w:rsidR="00480E5F" w:rsidRDefault="00480E5F" w:rsidP="00422731"/>
        </w:tc>
      </w:tr>
      <w:tr w:rsidR="00480E5F" w14:paraId="54A56B6E" w14:textId="77777777" w:rsidTr="00C20E81">
        <w:trPr>
          <w:trHeight w:val="1951"/>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F8BD" w14:textId="77777777" w:rsidR="00480E5F" w:rsidRDefault="00480E5F" w:rsidP="00422731">
            <w:pPr>
              <w:pStyle w:val="Standard"/>
              <w:rPr>
                <w:rFonts w:cs="Times New Roman"/>
                <w:sz w:val="22"/>
                <w:szCs w:val="22"/>
              </w:rPr>
            </w:pPr>
          </w:p>
          <w:p w14:paraId="3DEC54E9" w14:textId="53D51D9A" w:rsidR="00480E5F" w:rsidRDefault="00480E5F" w:rsidP="00422731">
            <w:pPr>
              <w:pStyle w:val="Standard"/>
              <w:rPr>
                <w:rFonts w:cs="Times New Roman"/>
                <w:sz w:val="22"/>
                <w:szCs w:val="22"/>
              </w:rPr>
            </w:pPr>
            <w:r>
              <w:rPr>
                <w:rFonts w:cs="Times New Roman"/>
                <w:sz w:val="22"/>
                <w:szCs w:val="22"/>
              </w:rPr>
              <w:t>KRÓTKI OPIS POMOCY/ ZASTOSOWANIE</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237DA" w14:textId="77777777" w:rsidR="00480E5F" w:rsidRDefault="00480E5F" w:rsidP="00422731">
            <w:pPr>
              <w:pStyle w:val="Standard"/>
              <w:jc w:val="both"/>
              <w:rPr>
                <w:rFonts w:cs="Times New Roman"/>
                <w:sz w:val="22"/>
                <w:szCs w:val="22"/>
              </w:rPr>
            </w:pPr>
          </w:p>
        </w:tc>
      </w:tr>
    </w:tbl>
    <w:p w14:paraId="232C74AF" w14:textId="77777777" w:rsidR="00C20E81" w:rsidRDefault="00C20E81" w:rsidP="00C20E81">
      <w:pPr>
        <w:pStyle w:val="Standard"/>
        <w:jc w:val="both"/>
        <w:rPr>
          <w:rFonts w:cs="Times New Roman"/>
          <w:sz w:val="22"/>
          <w:szCs w:val="22"/>
        </w:rPr>
      </w:pPr>
    </w:p>
    <w:p w14:paraId="5EFA6CF7" w14:textId="77777777" w:rsidR="00C20E81" w:rsidRDefault="00C20E81" w:rsidP="00C20E81">
      <w:pPr>
        <w:pStyle w:val="Standard"/>
        <w:jc w:val="both"/>
        <w:rPr>
          <w:rFonts w:cs="Times New Roman"/>
          <w:sz w:val="22"/>
          <w:szCs w:val="22"/>
        </w:rPr>
      </w:pPr>
      <w:r>
        <w:rPr>
          <w:rFonts w:cs="Times New Roman"/>
          <w:sz w:val="22"/>
          <w:szCs w:val="22"/>
        </w:rPr>
        <w:t xml:space="preserve">                                                                                   </w:t>
      </w:r>
    </w:p>
    <w:p w14:paraId="5B90CAA1" w14:textId="77777777" w:rsidR="00064B53" w:rsidRDefault="00C20E81" w:rsidP="00C20E81">
      <w:pPr>
        <w:pStyle w:val="Standard"/>
        <w:jc w:val="both"/>
        <w:rPr>
          <w:rFonts w:cs="Times New Roman"/>
          <w:sz w:val="22"/>
          <w:szCs w:val="22"/>
        </w:rPr>
      </w:pPr>
      <w:r>
        <w:rPr>
          <w:rFonts w:cs="Times New Roman"/>
          <w:sz w:val="22"/>
          <w:szCs w:val="22"/>
        </w:rPr>
        <w:t xml:space="preserve">                                                                                             </w:t>
      </w:r>
    </w:p>
    <w:p w14:paraId="75D0A489" w14:textId="77777777" w:rsidR="00064B53" w:rsidRDefault="00064B53" w:rsidP="00C20E81">
      <w:pPr>
        <w:pStyle w:val="Standard"/>
        <w:jc w:val="both"/>
        <w:rPr>
          <w:rFonts w:cs="Times New Roman"/>
          <w:sz w:val="22"/>
          <w:szCs w:val="22"/>
        </w:rPr>
      </w:pPr>
    </w:p>
    <w:p w14:paraId="6964E713" w14:textId="27689421" w:rsidR="00C20E81" w:rsidRDefault="00064B53" w:rsidP="00C20E81">
      <w:pPr>
        <w:pStyle w:val="Standard"/>
        <w:jc w:val="both"/>
        <w:rPr>
          <w:rFonts w:cs="Times New Roman"/>
          <w:sz w:val="22"/>
          <w:szCs w:val="22"/>
        </w:rPr>
      </w:pPr>
      <w:r>
        <w:rPr>
          <w:rFonts w:cs="Times New Roman"/>
          <w:sz w:val="22"/>
          <w:szCs w:val="22"/>
        </w:rPr>
        <w:t xml:space="preserve">                                                                                          </w:t>
      </w:r>
      <w:r w:rsidR="00C20E81">
        <w:rPr>
          <w:rFonts w:cs="Times New Roman"/>
          <w:sz w:val="22"/>
          <w:szCs w:val="22"/>
        </w:rPr>
        <w:t xml:space="preserve">  </w:t>
      </w:r>
      <w:r w:rsidR="00480E5F">
        <w:rPr>
          <w:rFonts w:cs="Times New Roman"/>
          <w:sz w:val="22"/>
          <w:szCs w:val="22"/>
        </w:rPr>
        <w:t>................................. ................................</w:t>
      </w:r>
    </w:p>
    <w:p w14:paraId="1349BCBE" w14:textId="109459AF" w:rsidR="00C20E81" w:rsidRDefault="00C20E81" w:rsidP="00C20E81">
      <w:pPr>
        <w:pStyle w:val="Standard"/>
        <w:ind w:left="4963"/>
        <w:jc w:val="both"/>
        <w:rPr>
          <w:rFonts w:cs="Times New Roman"/>
          <w:sz w:val="18"/>
          <w:szCs w:val="18"/>
        </w:rPr>
      </w:pPr>
      <w:r>
        <w:rPr>
          <w:rFonts w:cs="Times New Roman"/>
          <w:sz w:val="22"/>
          <w:szCs w:val="22"/>
        </w:rPr>
        <w:t xml:space="preserve">                                                                                                  </w:t>
      </w:r>
      <w:r>
        <w:rPr>
          <w:rFonts w:cs="Times New Roman"/>
          <w:sz w:val="18"/>
          <w:szCs w:val="18"/>
        </w:rPr>
        <w:t xml:space="preserve">                                  </w:t>
      </w:r>
    </w:p>
    <w:p w14:paraId="79F47D0E" w14:textId="50021BB2" w:rsidR="00C20E81" w:rsidRDefault="00C20E81" w:rsidP="00C20E81">
      <w:pPr>
        <w:pStyle w:val="Standard"/>
        <w:jc w:val="both"/>
        <w:rPr>
          <w:rFonts w:cs="Times New Roman"/>
          <w:sz w:val="22"/>
          <w:szCs w:val="22"/>
        </w:rPr>
      </w:pPr>
      <w:r>
        <w:rPr>
          <w:rFonts w:cs="Times New Roman"/>
          <w:sz w:val="22"/>
          <w:szCs w:val="22"/>
        </w:rPr>
        <w:t xml:space="preserve">                                                                                                         </w:t>
      </w:r>
      <w:r>
        <w:rPr>
          <w:rFonts w:cs="Times New Roman"/>
          <w:sz w:val="18"/>
          <w:szCs w:val="18"/>
        </w:rPr>
        <w:t>/data//podpis uczestnika</w:t>
      </w:r>
    </w:p>
    <w:p w14:paraId="4C74FDC7" w14:textId="77777777" w:rsidR="00C20E81" w:rsidRDefault="00C20E81" w:rsidP="00C20E81">
      <w:pPr>
        <w:pStyle w:val="Standard"/>
        <w:jc w:val="both"/>
        <w:rPr>
          <w:rFonts w:cs="Times New Roman"/>
          <w:sz w:val="22"/>
          <w:szCs w:val="22"/>
        </w:rPr>
      </w:pPr>
    </w:p>
    <w:p w14:paraId="61666EA6" w14:textId="77777777" w:rsidR="00480E5F" w:rsidRDefault="00480E5F" w:rsidP="00480E5F">
      <w:pPr>
        <w:pStyle w:val="Standard"/>
        <w:jc w:val="both"/>
        <w:rPr>
          <w:rFonts w:cs="Times New Roman"/>
          <w:sz w:val="22"/>
          <w:szCs w:val="22"/>
        </w:rPr>
      </w:pPr>
    </w:p>
    <w:p w14:paraId="31AFB34B" w14:textId="77777777" w:rsidR="00480E5F" w:rsidRDefault="00480E5F" w:rsidP="00480E5F">
      <w:pPr>
        <w:pStyle w:val="Standard"/>
        <w:jc w:val="both"/>
        <w:rPr>
          <w:rFonts w:cs="Times New Roman"/>
          <w:sz w:val="22"/>
          <w:szCs w:val="22"/>
        </w:rPr>
      </w:pPr>
    </w:p>
    <w:p w14:paraId="3C7E07AF" w14:textId="77777777" w:rsidR="00480E5F" w:rsidRDefault="00480E5F" w:rsidP="00480E5F">
      <w:pPr>
        <w:pStyle w:val="Standard"/>
        <w:jc w:val="both"/>
        <w:rPr>
          <w:rFonts w:cs="Times New Roman"/>
          <w:sz w:val="22"/>
          <w:szCs w:val="22"/>
        </w:rPr>
      </w:pPr>
    </w:p>
    <w:p w14:paraId="49F98A55" w14:textId="77777777" w:rsidR="00480E5F" w:rsidRDefault="00480E5F" w:rsidP="00480E5F">
      <w:pPr>
        <w:pStyle w:val="Standard"/>
        <w:ind w:left="3545" w:firstLine="709"/>
        <w:jc w:val="both"/>
        <w:rPr>
          <w:rFonts w:cs="Times New Roman"/>
          <w:sz w:val="22"/>
          <w:szCs w:val="22"/>
        </w:rPr>
      </w:pPr>
    </w:p>
    <w:p w14:paraId="6F1D3C0C" w14:textId="77777777" w:rsidR="00B31628" w:rsidRDefault="00B31628"/>
    <w:sectPr w:rsidR="00B31628" w:rsidSect="00336BA3">
      <w:headerReference w:type="default" r:id="rId35"/>
      <w:footerReference w:type="default" r:id="rId36"/>
      <w:pgSz w:w="11906" w:h="16838"/>
      <w:pgMar w:top="1417" w:right="1417" w:bottom="1417" w:left="1417"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3A435" w14:textId="77777777" w:rsidR="00447324" w:rsidRDefault="00447324" w:rsidP="00480E5F">
      <w:r>
        <w:separator/>
      </w:r>
    </w:p>
  </w:endnote>
  <w:endnote w:type="continuationSeparator" w:id="0">
    <w:p w14:paraId="23BA084B" w14:textId="77777777" w:rsidR="00447324" w:rsidRDefault="00447324" w:rsidP="0048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76A35" w14:textId="77777777" w:rsidR="00AF146D" w:rsidRDefault="00AF146D" w:rsidP="00B6659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7D9BD" w14:textId="77777777" w:rsidR="00447324" w:rsidRDefault="00447324" w:rsidP="00480E5F">
      <w:r>
        <w:separator/>
      </w:r>
    </w:p>
  </w:footnote>
  <w:footnote w:type="continuationSeparator" w:id="0">
    <w:p w14:paraId="102A19B3" w14:textId="77777777" w:rsidR="00447324" w:rsidRDefault="00447324" w:rsidP="0048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2D54" w14:textId="798A099D" w:rsidR="00AF146D" w:rsidRDefault="00480E5F">
    <w:pPr>
      <w:pStyle w:val="Nagwek"/>
    </w:pPr>
    <w:r w:rsidRPr="004D10BA">
      <w:rPr>
        <w:noProof/>
        <w:lang w:eastAsia="pl-PL" w:bidi="ar-SA"/>
      </w:rPr>
      <w:drawing>
        <wp:inline distT="0" distB="0" distL="0" distR="0" wp14:anchorId="06255568" wp14:editId="047E3A2A">
          <wp:extent cx="1249680" cy="1112520"/>
          <wp:effectExtent l="0" t="0" r="7620" b="0"/>
          <wp:docPr id="1" name="Obraz 1" descr="logo so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sos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1112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3C44"/>
    <w:multiLevelType w:val="hybridMultilevel"/>
    <w:tmpl w:val="6AA23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DC5918"/>
    <w:multiLevelType w:val="multilevel"/>
    <w:tmpl w:val="155843BA"/>
    <w:lvl w:ilvl="0">
      <w:start w:val="1"/>
      <w:numFmt w:val="decimal"/>
      <w:lvlText w:val="%1."/>
      <w:lvlJc w:val="left"/>
      <w:pPr>
        <w:ind w:left="720" w:hanging="360"/>
      </w:pPr>
      <w:rPr>
        <w:rFonts w:ascii="Times New Roman" w:eastAsia="SimSu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BA6BC5"/>
    <w:multiLevelType w:val="hybridMultilevel"/>
    <w:tmpl w:val="848EE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D71258"/>
    <w:multiLevelType w:val="hybridMultilevel"/>
    <w:tmpl w:val="F86271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33395673">
    <w:abstractNumId w:val="1"/>
  </w:num>
  <w:num w:numId="2" w16cid:durableId="635568416">
    <w:abstractNumId w:val="0"/>
  </w:num>
  <w:num w:numId="3" w16cid:durableId="1586915716">
    <w:abstractNumId w:val="2"/>
  </w:num>
  <w:num w:numId="4" w16cid:durableId="1204320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A0"/>
    <w:rsid w:val="00033089"/>
    <w:rsid w:val="00064B53"/>
    <w:rsid w:val="000849DB"/>
    <w:rsid w:val="0009405B"/>
    <w:rsid w:val="001763ED"/>
    <w:rsid w:val="001B486E"/>
    <w:rsid w:val="001C0C24"/>
    <w:rsid w:val="001D6DC5"/>
    <w:rsid w:val="001F45FC"/>
    <w:rsid w:val="001F56D6"/>
    <w:rsid w:val="00212BE1"/>
    <w:rsid w:val="00213465"/>
    <w:rsid w:val="002409F1"/>
    <w:rsid w:val="0028726D"/>
    <w:rsid w:val="00313318"/>
    <w:rsid w:val="00321499"/>
    <w:rsid w:val="00336BA3"/>
    <w:rsid w:val="00343ABE"/>
    <w:rsid w:val="003C4083"/>
    <w:rsid w:val="003C41B2"/>
    <w:rsid w:val="003F259A"/>
    <w:rsid w:val="00406662"/>
    <w:rsid w:val="00447324"/>
    <w:rsid w:val="00454569"/>
    <w:rsid w:val="00464991"/>
    <w:rsid w:val="004714E0"/>
    <w:rsid w:val="00480E5F"/>
    <w:rsid w:val="00495574"/>
    <w:rsid w:val="004A3677"/>
    <w:rsid w:val="004B1EA0"/>
    <w:rsid w:val="00536B06"/>
    <w:rsid w:val="005661F8"/>
    <w:rsid w:val="005A2286"/>
    <w:rsid w:val="005F2CC9"/>
    <w:rsid w:val="00622BA2"/>
    <w:rsid w:val="00635293"/>
    <w:rsid w:val="00651A1C"/>
    <w:rsid w:val="006860F8"/>
    <w:rsid w:val="006B1106"/>
    <w:rsid w:val="006D3BEE"/>
    <w:rsid w:val="006D7CC2"/>
    <w:rsid w:val="006F4011"/>
    <w:rsid w:val="00757C57"/>
    <w:rsid w:val="007B157F"/>
    <w:rsid w:val="00822EAB"/>
    <w:rsid w:val="00823B75"/>
    <w:rsid w:val="008255FC"/>
    <w:rsid w:val="00841267"/>
    <w:rsid w:val="008870D0"/>
    <w:rsid w:val="008A2DEA"/>
    <w:rsid w:val="009434A0"/>
    <w:rsid w:val="00943CED"/>
    <w:rsid w:val="00994EC2"/>
    <w:rsid w:val="009F598F"/>
    <w:rsid w:val="00A20F39"/>
    <w:rsid w:val="00A51FD9"/>
    <w:rsid w:val="00A81FD4"/>
    <w:rsid w:val="00AF146D"/>
    <w:rsid w:val="00AF6AC1"/>
    <w:rsid w:val="00B31628"/>
    <w:rsid w:val="00B43F1A"/>
    <w:rsid w:val="00BA34B6"/>
    <w:rsid w:val="00BD552C"/>
    <w:rsid w:val="00C20E81"/>
    <w:rsid w:val="00C2153B"/>
    <w:rsid w:val="00C325BE"/>
    <w:rsid w:val="00C67AB1"/>
    <w:rsid w:val="00CA6D6B"/>
    <w:rsid w:val="00CC7DEA"/>
    <w:rsid w:val="00D42AD0"/>
    <w:rsid w:val="00D81CFA"/>
    <w:rsid w:val="00DA0B01"/>
    <w:rsid w:val="00DE5814"/>
    <w:rsid w:val="00E33F64"/>
    <w:rsid w:val="00E51774"/>
    <w:rsid w:val="00E553DC"/>
    <w:rsid w:val="00E81F19"/>
    <w:rsid w:val="00EB158C"/>
    <w:rsid w:val="00EC44DD"/>
    <w:rsid w:val="00F51D4C"/>
    <w:rsid w:val="00F91599"/>
    <w:rsid w:val="00F91E5F"/>
    <w:rsid w:val="00FE334B"/>
    <w:rsid w:val="00FF1996"/>
    <w:rsid w:val="00FF4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1478"/>
  <w15:chartTrackingRefBased/>
  <w15:docId w15:val="{AA49C23A-36F4-4944-A9D1-4BD62FA3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80E5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80E5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Default">
    <w:name w:val="Default"/>
    <w:rsid w:val="00480E5F"/>
    <w:pPr>
      <w:autoSpaceDE w:val="0"/>
      <w:autoSpaceDN w:val="0"/>
      <w:spacing w:after="0" w:line="240" w:lineRule="auto"/>
    </w:pPr>
    <w:rPr>
      <w:rFonts w:ascii="Arial" w:eastAsia="SimSun" w:hAnsi="Arial" w:cs="Arial"/>
      <w:color w:val="000000"/>
      <w:kern w:val="0"/>
      <w:sz w:val="24"/>
      <w:szCs w:val="24"/>
      <w:lang w:eastAsia="zh-CN"/>
      <w14:ligatures w14:val="none"/>
    </w:rPr>
  </w:style>
  <w:style w:type="character" w:styleId="Hipercze">
    <w:name w:val="Hyperlink"/>
    <w:rsid w:val="00480E5F"/>
    <w:rPr>
      <w:color w:val="0000FF"/>
      <w:u w:val="single"/>
    </w:rPr>
  </w:style>
  <w:style w:type="paragraph" w:styleId="Akapitzlist">
    <w:name w:val="List Paragraph"/>
    <w:basedOn w:val="Normalny"/>
    <w:uiPriority w:val="34"/>
    <w:qFormat/>
    <w:rsid w:val="00480E5F"/>
    <w:pPr>
      <w:ind w:left="720"/>
    </w:pPr>
    <w:rPr>
      <w:rFonts w:cs="Mangal"/>
      <w:szCs w:val="21"/>
    </w:rPr>
  </w:style>
  <w:style w:type="paragraph" w:styleId="Tekstprzypisudolnego">
    <w:name w:val="footnote text"/>
    <w:basedOn w:val="Normalny"/>
    <w:link w:val="TekstprzypisudolnegoZnak"/>
    <w:rsid w:val="00480E5F"/>
    <w:rPr>
      <w:rFonts w:cs="Mangal"/>
      <w:sz w:val="20"/>
      <w:szCs w:val="18"/>
    </w:rPr>
  </w:style>
  <w:style w:type="character" w:customStyle="1" w:styleId="TekstprzypisudolnegoZnak">
    <w:name w:val="Tekst przypisu dolnego Znak"/>
    <w:basedOn w:val="Domylnaczcionkaakapitu"/>
    <w:link w:val="Tekstprzypisudolnego"/>
    <w:rsid w:val="00480E5F"/>
    <w:rPr>
      <w:rFonts w:ascii="Times New Roman" w:eastAsia="SimSun" w:hAnsi="Times New Roman" w:cs="Mangal"/>
      <w:kern w:val="3"/>
      <w:sz w:val="20"/>
      <w:szCs w:val="18"/>
      <w:lang w:eastAsia="zh-CN" w:bidi="hi-IN"/>
      <w14:ligatures w14:val="none"/>
    </w:rPr>
  </w:style>
  <w:style w:type="character" w:styleId="Odwoanieprzypisudolnego">
    <w:name w:val="footnote reference"/>
    <w:rsid w:val="00480E5F"/>
    <w:rPr>
      <w:position w:val="0"/>
      <w:vertAlign w:val="superscript"/>
    </w:rPr>
  </w:style>
  <w:style w:type="paragraph" w:styleId="Nagwek">
    <w:name w:val="header"/>
    <w:basedOn w:val="Normalny"/>
    <w:link w:val="NagwekZnak"/>
    <w:rsid w:val="00480E5F"/>
    <w:pPr>
      <w:tabs>
        <w:tab w:val="center" w:pos="4536"/>
        <w:tab w:val="right" w:pos="9072"/>
      </w:tabs>
    </w:pPr>
    <w:rPr>
      <w:rFonts w:cs="Mangal"/>
      <w:szCs w:val="21"/>
    </w:rPr>
  </w:style>
  <w:style w:type="character" w:customStyle="1" w:styleId="NagwekZnak">
    <w:name w:val="Nagłówek Znak"/>
    <w:basedOn w:val="Domylnaczcionkaakapitu"/>
    <w:link w:val="Nagwek"/>
    <w:rsid w:val="00480E5F"/>
    <w:rPr>
      <w:rFonts w:ascii="Times New Roman" w:eastAsia="SimSun" w:hAnsi="Times New Roman" w:cs="Mangal"/>
      <w:kern w:val="3"/>
      <w:sz w:val="24"/>
      <w:szCs w:val="21"/>
      <w:lang w:eastAsia="zh-CN" w:bidi="hi-IN"/>
      <w14:ligatures w14:val="none"/>
    </w:rPr>
  </w:style>
  <w:style w:type="paragraph" w:styleId="Stopka">
    <w:name w:val="footer"/>
    <w:basedOn w:val="Normalny"/>
    <w:link w:val="StopkaZnak"/>
    <w:rsid w:val="00480E5F"/>
    <w:pPr>
      <w:tabs>
        <w:tab w:val="center" w:pos="4536"/>
        <w:tab w:val="right" w:pos="9072"/>
      </w:tabs>
    </w:pPr>
    <w:rPr>
      <w:rFonts w:cs="Mangal"/>
      <w:szCs w:val="21"/>
    </w:rPr>
  </w:style>
  <w:style w:type="character" w:customStyle="1" w:styleId="StopkaZnak">
    <w:name w:val="Stopka Znak"/>
    <w:basedOn w:val="Domylnaczcionkaakapitu"/>
    <w:link w:val="Stopka"/>
    <w:rsid w:val="00480E5F"/>
    <w:rPr>
      <w:rFonts w:ascii="Times New Roman" w:eastAsia="SimSun" w:hAnsi="Times New Roman" w:cs="Mangal"/>
      <w:kern w:val="3"/>
      <w:sz w:val="24"/>
      <w:szCs w:val="21"/>
      <w:lang w:eastAsia="zh-CN" w:bidi="hi-IN"/>
      <w14:ligatures w14:val="none"/>
    </w:rPr>
  </w:style>
  <w:style w:type="paragraph" w:styleId="NormalnyWeb">
    <w:name w:val="Normal (Web)"/>
    <w:basedOn w:val="Normalny"/>
    <w:uiPriority w:val="99"/>
    <w:unhideWhenUsed/>
    <w:rsid w:val="00480E5F"/>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styleId="Nierozpoznanawzmianka">
    <w:name w:val="Unresolved Mention"/>
    <w:basedOn w:val="Domylnaczcionkaakapitu"/>
    <w:uiPriority w:val="99"/>
    <w:semiHidden/>
    <w:unhideWhenUsed/>
    <w:rsid w:val="00F91E5F"/>
    <w:rPr>
      <w:color w:val="605E5C"/>
      <w:shd w:val="clear" w:color="auto" w:fill="E1DFDD"/>
    </w:rPr>
  </w:style>
  <w:style w:type="character" w:styleId="UyteHipercze">
    <w:name w:val="FollowedHyperlink"/>
    <w:basedOn w:val="Domylnaczcionkaakapitu"/>
    <w:uiPriority w:val="99"/>
    <w:semiHidden/>
    <w:unhideWhenUsed/>
    <w:rsid w:val="00EC44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blizejprzedszkola" TargetMode="External"/><Relationship Id="rId18" Type="http://schemas.openxmlformats.org/officeDocument/2006/relationships/hyperlink" Target="http://www.facebook.com/SOSW-im-Kornela-Makuszy%C5%84skiego-w-Zgierzu-676011635773529" TargetMode="External"/><Relationship Id="rId26" Type="http://schemas.openxmlformats.org/officeDocument/2006/relationships/hyperlink" Target="mailto:poczta@mkoralewski.pl" TargetMode="External"/><Relationship Id="rId21" Type="http://schemas.openxmlformats.org/officeDocument/2006/relationships/hyperlink" Target="http://www.facebook.com/blizejprzedszkola" TargetMode="External"/><Relationship Id="rId34" Type="http://schemas.openxmlformats.org/officeDocument/2006/relationships/hyperlink" Target="http://www.facebook.pl" TargetMode="External"/><Relationship Id="rId7" Type="http://schemas.openxmlformats.org/officeDocument/2006/relationships/hyperlink" Target="http://www.soswzgierz.pl" TargetMode="External"/><Relationship Id="rId12" Type="http://schemas.openxmlformats.org/officeDocument/2006/relationships/hyperlink" Target="http://www.facebook.com//Centrum-Rozwoju-Edukacji-Wojew&#243;dztwa-&#321;&#243;dzkiego-w-Zgierzu,%20" TargetMode="External"/><Relationship Id="rId17" Type="http://schemas.openxmlformats.org/officeDocument/2006/relationships/hyperlink" Target="http://www.blizejprzedszkola.pl/konkursy/" TargetMode="External"/><Relationship Id="rId25" Type="http://schemas.openxmlformats.org/officeDocument/2006/relationships/hyperlink" Target="http://www.soswzgierz.pl" TargetMode="External"/><Relationship Id="rId33" Type="http://schemas.openxmlformats.org/officeDocument/2006/relationships/hyperlink" Target="http://www.blizejprzedszkola.pl/konkursy/%2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ezgierz.edu.pl" TargetMode="External"/><Relationship Id="rId20" Type="http://schemas.openxmlformats.org/officeDocument/2006/relationships/hyperlink" Target="http://www.facebook.com//Centrum-Rozwoju-Edukacji-Wojew&#243;dztwa-&#321;&#243;dzkiego-w-Zgierzu" TargetMode="External"/><Relationship Id="rId29" Type="http://schemas.openxmlformats.org/officeDocument/2006/relationships/hyperlink" Target="http://www.powiat.zgierz.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owiatZgierski" TargetMode="External"/><Relationship Id="rId24" Type="http://schemas.openxmlformats.org/officeDocument/2006/relationships/hyperlink" Target="mailto:m.pacholczyk@soswzgierz.pl" TargetMode="External"/><Relationship Id="rId32" Type="http://schemas.openxmlformats.org/officeDocument/2006/relationships/hyperlink" Target="http://www.facebook.com//Centrum-Rozwoju-Edukacji-Wojew&#243;dztwa-&#321;&#243;dzkiego-w-Zgierz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wiat.zgierz.pl" TargetMode="External"/><Relationship Id="rId23" Type="http://schemas.openxmlformats.org/officeDocument/2006/relationships/hyperlink" Target="mailto:e.olejniczak@soswzgierz.pl" TargetMode="External"/><Relationship Id="rId28" Type="http://schemas.openxmlformats.org/officeDocument/2006/relationships/hyperlink" Target="https://www.facebook.com/SOSW-im-Kornela-Makuszy%C5%84skiego-w-Zgierzu-676011635773529" TargetMode="External"/><Relationship Id="rId36" Type="http://schemas.openxmlformats.org/officeDocument/2006/relationships/footer" Target="footer1.xml"/><Relationship Id="rId10" Type="http://schemas.openxmlformats.org/officeDocument/2006/relationships/hyperlink" Target="http://www.facebook.com/SOSW-im-Kornela-Makuszy%C5%84skiego-w-Zgierzu-676011635773529," TargetMode="External"/><Relationship Id="rId19" Type="http://schemas.openxmlformats.org/officeDocument/2006/relationships/hyperlink" Target="http://www.facebook.com/PowiatZgierski" TargetMode="External"/><Relationship Id="rId31" Type="http://schemas.openxmlformats.org/officeDocument/2006/relationships/hyperlink" Target="http://www.crezgierz.edu.pl" TargetMode="External"/><Relationship Id="rId4" Type="http://schemas.openxmlformats.org/officeDocument/2006/relationships/webSettings" Target="webSettings.xml"/><Relationship Id="rId9" Type="http://schemas.openxmlformats.org/officeDocument/2006/relationships/hyperlink" Target="http://www.blizejprzedszkola.pl/konkursy/" TargetMode="External"/><Relationship Id="rId14" Type="http://schemas.openxmlformats.org/officeDocument/2006/relationships/hyperlink" Target="http://www.soswzgierz.pl" TargetMode="External"/><Relationship Id="rId22" Type="http://schemas.openxmlformats.org/officeDocument/2006/relationships/hyperlink" Target="http://www.soswzgierz.pl" TargetMode="External"/><Relationship Id="rId27" Type="http://schemas.openxmlformats.org/officeDocument/2006/relationships/hyperlink" Target="http://www.soswzgierz.pl" TargetMode="External"/><Relationship Id="rId30" Type="http://schemas.openxmlformats.org/officeDocument/2006/relationships/hyperlink" Target="http://www.facebook.com/PowiatZgierski" TargetMode="External"/><Relationship Id="rId35" Type="http://schemas.openxmlformats.org/officeDocument/2006/relationships/header" Target="header1.xml"/><Relationship Id="rId8" Type="http://schemas.openxmlformats.org/officeDocument/2006/relationships/hyperlink" Target="http://www.powiat.zgierz.p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1546</Words>
  <Characters>9280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Olejniczak</dc:creator>
  <cp:keywords/>
  <dc:description/>
  <cp:lastModifiedBy>Sekretariat Wodn</cp:lastModifiedBy>
  <cp:revision>6</cp:revision>
  <cp:lastPrinted>2024-02-25T20:04:00Z</cp:lastPrinted>
  <dcterms:created xsi:type="dcterms:W3CDTF">2025-03-21T11:05:00Z</dcterms:created>
  <dcterms:modified xsi:type="dcterms:W3CDTF">2025-05-07T10:16:00Z</dcterms:modified>
</cp:coreProperties>
</file>